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F1F59" w14:textId="6B4A5361" w:rsidR="00273E6C" w:rsidRPr="00170D55" w:rsidRDefault="00273E6C">
      <w:pPr>
        <w:pStyle w:val="a5"/>
        <w:rPr>
          <w:rFonts w:ascii="Arial Narrow" w:hAnsi="Arial Narrow"/>
        </w:rPr>
      </w:pPr>
      <w:r w:rsidRPr="00170D55">
        <w:rPr>
          <w:rFonts w:ascii="Arial Narrow" w:hAnsi="Arial Narrow"/>
        </w:rPr>
        <w:t>2016</w:t>
      </w:r>
      <w:r w:rsidRPr="00170D55">
        <w:rPr>
          <w:rFonts w:ascii="Arial Narrow" w:hAnsi="Arial Narrow" w:hint="eastAsia"/>
        </w:rPr>
        <w:t>年　希伯來書　第</w:t>
      </w:r>
      <w:r w:rsidRPr="00170D55">
        <w:rPr>
          <w:rFonts w:ascii="Arial Narrow" w:hAnsi="Arial Narrow"/>
        </w:rPr>
        <w:t>1</w:t>
      </w:r>
      <w:r w:rsidRPr="00170D55">
        <w:rPr>
          <w:rFonts w:ascii="Arial Narrow" w:hAnsi="Arial Narrow" w:hint="eastAsia"/>
        </w:rPr>
        <w:t>課</w:t>
      </w:r>
      <w:r w:rsidRPr="00170D55">
        <w:rPr>
          <w:rFonts w:ascii="Arial Narrow" w:hAnsi="Arial Narrow"/>
        </w:rPr>
        <w:tab/>
      </w:r>
      <w:r w:rsidRPr="00170D55">
        <w:rPr>
          <w:rFonts w:ascii="Arial Narrow" w:eastAsia="SimSun" w:hAnsi="Arial Narrow"/>
        </w:rPr>
        <w:t>2</w:t>
      </w:r>
      <w:r w:rsidRPr="00170D55">
        <w:rPr>
          <w:rFonts w:ascii="Arial Narrow" w:eastAsia="新細明體" w:hAnsi="Arial Narrow" w:hint="eastAsia"/>
        </w:rPr>
        <w:t>月</w:t>
      </w:r>
      <w:r w:rsidRPr="00170D55">
        <w:rPr>
          <w:rFonts w:ascii="Arial Narrow" w:eastAsia="新細明體" w:hAnsi="Arial Narrow"/>
        </w:rPr>
        <w:t>14</w:t>
      </w:r>
      <w:r w:rsidRPr="00170D55">
        <w:rPr>
          <w:rFonts w:ascii="Arial Narrow" w:eastAsia="新細明體" w:hAnsi="Arial Narrow" w:hint="eastAsia"/>
        </w:rPr>
        <w:t>日</w:t>
      </w:r>
      <w:r w:rsidR="00EF7873">
        <w:rPr>
          <w:rFonts w:ascii="Arial Narrow" w:eastAsia="新細明體" w:hAnsi="Arial Narrow" w:hint="eastAsia"/>
        </w:rPr>
        <w:t xml:space="preserve">　</w:t>
      </w:r>
      <w:r w:rsidR="0082758B">
        <w:rPr>
          <w:rFonts w:ascii="Arial Narrow" w:eastAsia="新細明體" w:hAnsi="Arial Narrow" w:hint="eastAsia"/>
          <w:lang w:eastAsia="zh-HK"/>
        </w:rPr>
        <w:t>金佑鎮宣教士</w:t>
      </w:r>
    </w:p>
    <w:p w14:paraId="2B62871B" w14:textId="77777777" w:rsidR="00273E6C" w:rsidRPr="00170D55" w:rsidRDefault="00273E6C">
      <w:pPr>
        <w:pStyle w:val="a4"/>
        <w:rPr>
          <w:rFonts w:ascii="Arial Narrow" w:hAnsi="Arial Narrow"/>
          <w:lang w:val="en-GB"/>
        </w:rPr>
      </w:pPr>
      <w:r w:rsidRPr="00170D55">
        <w:rPr>
          <w:rFonts w:ascii="Arial Narrow" w:hAnsi="Arial Narrow"/>
          <w:szCs w:val="24"/>
        </w:rPr>
        <w:sym w:font="Wingdings" w:char="F06E"/>
      </w:r>
      <w:r w:rsidRPr="00170D55">
        <w:rPr>
          <w:rFonts w:ascii="Arial Narrow" w:hAnsi="Arial Narrow" w:hint="eastAsia"/>
        </w:rPr>
        <w:t>經文</w:t>
      </w:r>
      <w:r w:rsidRPr="00170D55">
        <w:rPr>
          <w:rFonts w:ascii="Arial Narrow" w:hAnsi="Arial Narrow"/>
        </w:rPr>
        <w:t xml:space="preserve"> / </w:t>
      </w:r>
      <w:r w:rsidRPr="00170D55">
        <w:rPr>
          <w:rFonts w:ascii="Arial Narrow" w:hAnsi="Arial Narrow" w:hint="eastAsia"/>
        </w:rPr>
        <w:t>希伯來書</w:t>
      </w:r>
      <w:r w:rsidRPr="00170D55">
        <w:rPr>
          <w:rFonts w:ascii="Arial Narrow" w:hAnsi="Arial Narrow"/>
        </w:rPr>
        <w:t xml:space="preserve"> 1:1-2:4</w:t>
      </w:r>
      <w:r w:rsidRPr="00170D55">
        <w:rPr>
          <w:rFonts w:ascii="Arial Narrow" w:hAnsi="Arial Narrow"/>
        </w:rPr>
        <w:br/>
      </w:r>
      <w:r w:rsidRPr="00170D55">
        <w:rPr>
          <w:rFonts w:ascii="Arial Narrow" w:hAnsi="Arial Narrow"/>
          <w:szCs w:val="24"/>
        </w:rPr>
        <w:sym w:font="Wingdings" w:char="F06E"/>
      </w:r>
      <w:r w:rsidRPr="00170D55">
        <w:rPr>
          <w:rFonts w:ascii="Arial Narrow" w:hAnsi="Arial Narrow" w:hint="eastAsia"/>
        </w:rPr>
        <w:t>金句</w:t>
      </w:r>
      <w:r w:rsidRPr="00170D55">
        <w:rPr>
          <w:rFonts w:ascii="Arial Narrow" w:hAnsi="Arial Narrow"/>
        </w:rPr>
        <w:t xml:space="preserve"> / </w:t>
      </w:r>
      <w:r w:rsidRPr="00170D55">
        <w:rPr>
          <w:rFonts w:ascii="Arial Narrow" w:hAnsi="Arial Narrow" w:hint="eastAsia"/>
        </w:rPr>
        <w:t>希伯來書</w:t>
      </w:r>
      <w:r w:rsidRPr="00170D55">
        <w:rPr>
          <w:rFonts w:ascii="Arial Narrow" w:hAnsi="Arial Narrow"/>
        </w:rPr>
        <w:t xml:space="preserve"> 1:2</w:t>
      </w:r>
      <w:r w:rsidRPr="00170D55">
        <w:rPr>
          <w:rFonts w:ascii="Arial Narrow" w:hAnsi="Arial Narrow"/>
          <w:lang w:val="en-GB"/>
        </w:rPr>
        <w:t xml:space="preserve"> </w:t>
      </w:r>
    </w:p>
    <w:p w14:paraId="7DE5CE41" w14:textId="77777777" w:rsidR="00273E6C" w:rsidRPr="00170D55" w:rsidRDefault="00273E6C">
      <w:pPr>
        <w:pStyle w:val="1"/>
        <w:rPr>
          <w:rFonts w:ascii="Arial Narrow" w:hAnsi="Arial Narrow"/>
        </w:rPr>
      </w:pPr>
      <w:r w:rsidRPr="00170D55">
        <w:rPr>
          <w:rFonts w:ascii="Arial Narrow" w:hAnsi="Arial Narrow" w:hint="eastAsia"/>
        </w:rPr>
        <w:t>藉著祂兒子曉諭我們</w:t>
      </w:r>
    </w:p>
    <w:p w14:paraId="74267D56" w14:textId="77777777" w:rsidR="00273E6C" w:rsidRPr="00170D55" w:rsidRDefault="00273E6C" w:rsidP="00575C16">
      <w:pPr>
        <w:pStyle w:val="2"/>
        <w:rPr>
          <w:rFonts w:ascii="Arial Narrow" w:hAnsi="Arial Narrow"/>
          <w:lang w:val="en-GB"/>
        </w:rPr>
      </w:pPr>
      <w:r w:rsidRPr="00170D55">
        <w:rPr>
          <w:rFonts w:ascii="Arial Narrow" w:hAnsi="Arial Narrow" w:hint="eastAsia"/>
          <w:lang w:val="en-GB"/>
        </w:rPr>
        <w:t>「</w:t>
      </w:r>
      <w:r w:rsidRPr="0020791B">
        <w:rPr>
          <w:rFonts w:ascii="Arial Narrow" w:hAnsi="Arial Narrow" w:hint="eastAsia"/>
          <w:b/>
          <w:sz w:val="24"/>
          <w:szCs w:val="24"/>
          <w:lang w:val="en-GB"/>
        </w:rPr>
        <w:t>就在這末世，藉著他兒子曉諭我們，又早已立他為承受萬有的，也曾藉著他創造諸世界‧</w:t>
      </w:r>
      <w:r w:rsidRPr="00170D55">
        <w:rPr>
          <w:rFonts w:ascii="Arial Narrow" w:hAnsi="Arial Narrow" w:hint="eastAsia"/>
          <w:lang w:val="en-GB"/>
        </w:rPr>
        <w:t>」</w:t>
      </w:r>
    </w:p>
    <w:p w14:paraId="03A33179" w14:textId="77777777" w:rsidR="00273E6C" w:rsidRPr="00170D55" w:rsidRDefault="00273E6C" w:rsidP="00575C16">
      <w:pPr>
        <w:rPr>
          <w:rFonts w:ascii="Arial Narrow" w:hAnsi="Arial Narrow"/>
          <w:lang w:val="en-GB"/>
        </w:rPr>
      </w:pPr>
    </w:p>
    <w:p w14:paraId="26ADB1B8" w14:textId="77777777" w:rsidR="0020791B" w:rsidRDefault="0020791B" w:rsidP="00575C16">
      <w:pPr>
        <w:ind w:left="0" w:firstLineChars="145" w:firstLine="348"/>
        <w:rPr>
          <w:rFonts w:hAnsi="Arial Narrow"/>
          <w:lang w:val="en-GB"/>
        </w:rPr>
        <w:sectPr w:rsidR="0020791B" w:rsidSect="00B21F8F">
          <w:pgSz w:w="11907" w:h="16840"/>
          <w:pgMar w:top="851" w:right="851" w:bottom="851" w:left="851" w:header="720" w:footer="720" w:gutter="0"/>
          <w:cols w:space="720"/>
          <w:rtlGutter/>
        </w:sectPr>
      </w:pPr>
    </w:p>
    <w:p w14:paraId="0B0717DA" w14:textId="77777777" w:rsidR="0082758B" w:rsidRPr="0082758B" w:rsidRDefault="0082758B" w:rsidP="0082758B">
      <w:pPr>
        <w:ind w:left="0" w:firstLineChars="145" w:firstLine="333"/>
        <w:rPr>
          <w:rFonts w:hAnsi="Arial Narrow"/>
          <w:sz w:val="23"/>
          <w:szCs w:val="23"/>
          <w:lang w:val="en-GB"/>
        </w:rPr>
      </w:pPr>
      <w:r w:rsidRPr="0082758B">
        <w:rPr>
          <w:rFonts w:hAnsi="Arial Narrow" w:hint="eastAsia"/>
          <w:sz w:val="23"/>
          <w:szCs w:val="23"/>
          <w:lang w:val="en-GB"/>
        </w:rPr>
        <w:lastRenderedPageBreak/>
        <w:t>感謝神引導我們</w:t>
      </w:r>
      <w:proofErr w:type="gramStart"/>
      <w:r w:rsidRPr="0082758B">
        <w:rPr>
          <w:rFonts w:hAnsi="Arial Narrow" w:hint="eastAsia"/>
          <w:sz w:val="23"/>
          <w:szCs w:val="23"/>
          <w:lang w:val="en-GB"/>
        </w:rPr>
        <w:t>研</w:t>
      </w:r>
      <w:proofErr w:type="gramEnd"/>
      <w:r w:rsidRPr="0082758B">
        <w:rPr>
          <w:rFonts w:hAnsi="Arial Narrow" w:hint="eastAsia"/>
          <w:sz w:val="23"/>
          <w:szCs w:val="23"/>
          <w:lang w:val="en-GB"/>
        </w:rPr>
        <w:t>讀希伯來書，我展開了信仰生活已經</w:t>
      </w:r>
      <w:r w:rsidRPr="0082758B">
        <w:rPr>
          <w:rFonts w:hAnsi="Arial Narrow"/>
          <w:sz w:val="23"/>
          <w:szCs w:val="23"/>
          <w:lang w:val="en-GB"/>
        </w:rPr>
        <w:t xml:space="preserve">30 </w:t>
      </w:r>
      <w:r w:rsidRPr="0082758B">
        <w:rPr>
          <w:rFonts w:hAnsi="Arial Narrow" w:hint="eastAsia"/>
          <w:sz w:val="23"/>
          <w:szCs w:val="23"/>
          <w:lang w:val="en-GB"/>
        </w:rPr>
        <w:t>年，卻是第一次查希伯來書</w:t>
      </w:r>
      <w:proofErr w:type="gramStart"/>
      <w:r w:rsidRPr="0082758B">
        <w:rPr>
          <w:rFonts w:hAnsi="Arial Narrow" w:hint="eastAsia"/>
          <w:sz w:val="23"/>
          <w:szCs w:val="23"/>
          <w:lang w:val="en-GB"/>
        </w:rPr>
        <w:t>全卷書</w:t>
      </w:r>
      <w:proofErr w:type="gramEnd"/>
      <w:r w:rsidRPr="0082758B">
        <w:rPr>
          <w:rFonts w:hAnsi="Arial Narrow" w:hint="eastAsia"/>
          <w:sz w:val="23"/>
          <w:szCs w:val="23"/>
          <w:lang w:val="en-GB"/>
        </w:rPr>
        <w:t>，有好多期望，另一方面，亦都擔心明唔明白其中的意思。希伯來書</w:t>
      </w:r>
      <w:r w:rsidRPr="0082758B">
        <w:rPr>
          <w:rFonts w:hAnsi="Arial Narrow"/>
          <w:sz w:val="23"/>
          <w:szCs w:val="23"/>
          <w:lang w:val="en-GB"/>
        </w:rPr>
        <w:t>5:11</w:t>
      </w:r>
      <w:r w:rsidRPr="0082758B">
        <w:rPr>
          <w:rFonts w:hAnsi="Arial Narrow" w:hint="eastAsia"/>
          <w:sz w:val="23"/>
          <w:szCs w:val="23"/>
          <w:lang w:val="en-GB"/>
        </w:rPr>
        <w:t>裡面，作者話</w:t>
      </w:r>
      <w:proofErr w:type="gramStart"/>
      <w:r w:rsidRPr="0082758B">
        <w:rPr>
          <w:rFonts w:hAnsi="Arial Narrow" w:hint="eastAsia"/>
          <w:sz w:val="23"/>
          <w:szCs w:val="23"/>
          <w:lang w:val="en-GB"/>
        </w:rPr>
        <w:t>難以解明</w:t>
      </w:r>
      <w:proofErr w:type="gramEnd"/>
      <w:r w:rsidRPr="0082758B">
        <w:rPr>
          <w:rFonts w:hAnsi="Arial Narrow" w:hint="eastAsia"/>
          <w:sz w:val="23"/>
          <w:szCs w:val="23"/>
          <w:lang w:val="en-GB"/>
        </w:rPr>
        <w:t>，因為你們聽不進去。其實希伯來書裡面，包含好多難以明白的句子。</w:t>
      </w:r>
      <w:proofErr w:type="gramStart"/>
      <w:r w:rsidRPr="0082758B">
        <w:rPr>
          <w:rFonts w:hAnsi="Arial Narrow" w:hint="eastAsia"/>
          <w:sz w:val="23"/>
          <w:szCs w:val="23"/>
          <w:lang w:val="en-GB"/>
        </w:rPr>
        <w:t>司布真話</w:t>
      </w:r>
      <w:proofErr w:type="gramEnd"/>
      <w:r w:rsidRPr="0082758B">
        <w:rPr>
          <w:rFonts w:hAnsi="Arial Narrow" w:hint="eastAsia"/>
          <w:sz w:val="23"/>
          <w:szCs w:val="23"/>
          <w:lang w:val="en-GB"/>
        </w:rPr>
        <w:t>他細</w:t>
      </w:r>
      <w:proofErr w:type="gramStart"/>
      <w:r w:rsidRPr="0082758B">
        <w:rPr>
          <w:rFonts w:hAnsi="Arial Narrow" w:hint="eastAsia"/>
          <w:sz w:val="23"/>
          <w:szCs w:val="23"/>
          <w:lang w:val="en-GB"/>
        </w:rPr>
        <w:t>個</w:t>
      </w:r>
      <w:proofErr w:type="gramEnd"/>
      <w:r w:rsidRPr="0082758B">
        <w:rPr>
          <w:rFonts w:hAnsi="Arial Narrow" w:hint="eastAsia"/>
          <w:sz w:val="23"/>
          <w:szCs w:val="23"/>
          <w:lang w:val="en-GB"/>
        </w:rPr>
        <w:t>嗰陣時，好唔鍾意希伯來書，因為好難明，但是後來愈來愈鍾意，以致他宣講了</w:t>
      </w:r>
      <w:r w:rsidRPr="0082758B">
        <w:rPr>
          <w:rFonts w:hAnsi="Arial Narrow"/>
          <w:sz w:val="23"/>
          <w:szCs w:val="23"/>
          <w:lang w:val="en-GB"/>
        </w:rPr>
        <w:t>136</w:t>
      </w:r>
      <w:r w:rsidRPr="0082758B">
        <w:rPr>
          <w:rFonts w:hAnsi="Arial Narrow" w:hint="eastAsia"/>
          <w:sz w:val="23"/>
          <w:szCs w:val="23"/>
          <w:lang w:val="en-GB"/>
        </w:rPr>
        <w:t>篇希伯來書的信息。祈求神打開我們屬靈的耳朵和眼睛，使我們明白希伯來書。</w:t>
      </w:r>
    </w:p>
    <w:p w14:paraId="2A2ACB22" w14:textId="77777777" w:rsidR="0082758B" w:rsidRPr="0082758B" w:rsidRDefault="0082758B" w:rsidP="0082758B">
      <w:pPr>
        <w:ind w:left="0" w:firstLineChars="145" w:firstLine="333"/>
        <w:rPr>
          <w:rFonts w:hAnsi="Arial Narrow"/>
          <w:sz w:val="23"/>
          <w:szCs w:val="23"/>
          <w:lang w:val="en-GB"/>
        </w:rPr>
      </w:pPr>
    </w:p>
    <w:p w14:paraId="46BF8F06" w14:textId="77777777" w:rsidR="0082758B" w:rsidRPr="0082758B" w:rsidRDefault="0082758B" w:rsidP="0082758B">
      <w:pPr>
        <w:ind w:left="0" w:firstLineChars="145" w:firstLine="333"/>
        <w:rPr>
          <w:rFonts w:hAnsi="Arial Narrow" w:hint="eastAsia"/>
          <w:sz w:val="23"/>
          <w:szCs w:val="23"/>
          <w:lang w:val="en-GB"/>
        </w:rPr>
      </w:pPr>
      <w:r w:rsidRPr="0082758B">
        <w:rPr>
          <w:rFonts w:hAnsi="Arial Narrow" w:hint="eastAsia"/>
          <w:sz w:val="23"/>
          <w:szCs w:val="23"/>
          <w:lang w:val="en-GB"/>
        </w:rPr>
        <w:t>我們讀今日的經文之前，首先簡略地看下當時時代的背景。我們知道當時時代的背景，對能明白本段經文有好大的幫助。我們不</w:t>
      </w:r>
      <w:proofErr w:type="gramStart"/>
      <w:r w:rsidRPr="0082758B">
        <w:rPr>
          <w:rFonts w:hAnsi="Arial Narrow" w:hint="eastAsia"/>
          <w:sz w:val="23"/>
          <w:szCs w:val="23"/>
          <w:lang w:val="en-GB"/>
        </w:rPr>
        <w:t>清楚希伯來</w:t>
      </w:r>
      <w:proofErr w:type="gramEnd"/>
      <w:r w:rsidRPr="0082758B">
        <w:rPr>
          <w:rFonts w:hAnsi="Arial Narrow" w:hint="eastAsia"/>
          <w:sz w:val="23"/>
          <w:szCs w:val="23"/>
          <w:lang w:val="en-GB"/>
        </w:rPr>
        <w:t>書作者是誰。好多人認為是保羅寫的，但希伯來書13:23裡面，記錄提摩太從監獄裡得釋放的事。提摩太得釋放的事，是保羅殉道之後所發生的，因此難以肯定保羅是希伯來書的作者。有些聖經學者</w:t>
      </w:r>
      <w:proofErr w:type="gramStart"/>
      <w:r w:rsidRPr="0082758B">
        <w:rPr>
          <w:rFonts w:hAnsi="Arial Narrow" w:hint="eastAsia"/>
          <w:sz w:val="23"/>
          <w:szCs w:val="23"/>
          <w:lang w:val="en-GB"/>
        </w:rPr>
        <w:t>估</w:t>
      </w:r>
      <w:proofErr w:type="gramEnd"/>
      <w:r w:rsidRPr="0082758B">
        <w:rPr>
          <w:rFonts w:hAnsi="Arial Narrow" w:hint="eastAsia"/>
          <w:sz w:val="23"/>
          <w:szCs w:val="23"/>
          <w:lang w:val="en-GB"/>
        </w:rPr>
        <w:t>保羅用希伯來文寫希伯來書，後來路加用希臘話翻譯，所以希伯來書結尾部分是路加加上去的。但是這一切都只是估計、不確實的。雖然希伯來書作者是</w:t>
      </w:r>
      <w:proofErr w:type="gramStart"/>
      <w:r w:rsidRPr="0082758B">
        <w:rPr>
          <w:rFonts w:hAnsi="Arial Narrow" w:hint="eastAsia"/>
          <w:sz w:val="23"/>
          <w:szCs w:val="23"/>
          <w:lang w:val="en-GB"/>
        </w:rPr>
        <w:t>唯</w:t>
      </w:r>
      <w:proofErr w:type="gramEnd"/>
      <w:r w:rsidRPr="0082758B">
        <w:rPr>
          <w:rFonts w:hAnsi="Arial Narrow" w:hint="eastAsia"/>
          <w:sz w:val="23"/>
          <w:szCs w:val="23"/>
          <w:lang w:val="en-GB"/>
        </w:rPr>
        <w:t>，我們不太</w:t>
      </w:r>
      <w:proofErr w:type="gramStart"/>
      <w:r w:rsidRPr="0082758B">
        <w:rPr>
          <w:rFonts w:hAnsi="Arial Narrow" w:hint="eastAsia"/>
          <w:sz w:val="23"/>
          <w:szCs w:val="23"/>
          <w:lang w:val="en-GB"/>
        </w:rPr>
        <w:t>清楚，</w:t>
      </w:r>
      <w:proofErr w:type="gramEnd"/>
      <w:r w:rsidRPr="0082758B">
        <w:rPr>
          <w:rFonts w:hAnsi="Arial Narrow" w:hint="eastAsia"/>
          <w:sz w:val="23"/>
          <w:szCs w:val="23"/>
          <w:lang w:val="en-GB"/>
        </w:rPr>
        <w:t>但是希伯來書寫</w:t>
      </w:r>
      <w:proofErr w:type="gramStart"/>
      <w:r w:rsidRPr="0082758B">
        <w:rPr>
          <w:rFonts w:hAnsi="Arial Narrow" w:hint="eastAsia"/>
          <w:sz w:val="23"/>
          <w:szCs w:val="23"/>
          <w:lang w:val="en-GB"/>
        </w:rPr>
        <w:t>給誰卻是</w:t>
      </w:r>
      <w:proofErr w:type="gramEnd"/>
      <w:r w:rsidRPr="0082758B">
        <w:rPr>
          <w:rFonts w:hAnsi="Arial Narrow" w:hint="eastAsia"/>
          <w:sz w:val="23"/>
          <w:szCs w:val="23"/>
          <w:lang w:val="en-GB"/>
        </w:rPr>
        <w:t>好清楚。通過整卷希伯來書，清楚地顯出，這封書信是為那些本來屬於猶太教、後來相信耶穌而成為基督徒的人。當時好多猶太人都信耶穌，他們以為耶穌好快再來，但是耶穌沒有按他們時候再來，而且以基督徒的身份過生活，現實上有好多損失、遇到各樣的困難和長期受逼迫(來10:32-34)。漸漸多有人放棄對耶穌的信心，返回猶太教(來10:38)。而且，不少基督徒被當時崇拜天使的思想迷惑，作者提出希伯來信徒信仰上退後、返回舊有的生活，根本的原因是他們不是正確地認識基督。所以，筆者通過希伯來書，不斷教導信徒，耶穌是誰。希望我們都藉著默想希伯來書，更認識耶穌是誰。作者特別將基督教和猶太教比較，藉此論證基督的優越性。如果</w:t>
      </w:r>
      <w:proofErr w:type="gramStart"/>
      <w:r w:rsidRPr="0082758B">
        <w:rPr>
          <w:rFonts w:hAnsi="Arial Narrow" w:hint="eastAsia"/>
          <w:sz w:val="23"/>
          <w:szCs w:val="23"/>
          <w:lang w:val="en-GB"/>
        </w:rPr>
        <w:t>希伯來書改花名</w:t>
      </w:r>
      <w:proofErr w:type="gramEnd"/>
      <w:r w:rsidRPr="0082758B">
        <w:rPr>
          <w:rFonts w:hAnsi="Arial Narrow" w:hint="eastAsia"/>
          <w:sz w:val="23"/>
          <w:szCs w:val="23"/>
          <w:lang w:val="en-GB"/>
        </w:rPr>
        <w:t>的話，可以叫做「第一次宗教比較論書」。作者將那些猶太教的信徒認為偉大的，都與基督比較，第1章1-3節裡講述基督比所有先知優越，1:4-2:18基督比天使尊貴，3:1-19基督比摩西優越，4:1-13基督比</w:t>
      </w:r>
      <w:r w:rsidRPr="0082758B">
        <w:rPr>
          <w:rFonts w:hAnsi="Arial Narrow" w:hint="eastAsia"/>
          <w:sz w:val="23"/>
          <w:szCs w:val="23"/>
          <w:lang w:val="en-GB"/>
        </w:rPr>
        <w:lastRenderedPageBreak/>
        <w:t>約書亞大。5:14-7:18耶穌比亞倫偉大，7章-10章耶穌比猶太教的獻祭更優越、耶穌就是最偉大的大祭司。而且11章裡面講述那些</w:t>
      </w:r>
      <w:proofErr w:type="gramStart"/>
      <w:r w:rsidRPr="0082758B">
        <w:rPr>
          <w:rFonts w:hAnsi="Arial Narrow" w:hint="eastAsia"/>
          <w:sz w:val="23"/>
          <w:szCs w:val="23"/>
          <w:lang w:val="en-GB"/>
        </w:rPr>
        <w:t>憑信心過生活</w:t>
      </w:r>
      <w:proofErr w:type="gramEnd"/>
      <w:r w:rsidRPr="0082758B">
        <w:rPr>
          <w:rFonts w:hAnsi="Arial Narrow" w:hint="eastAsia"/>
          <w:sz w:val="23"/>
          <w:szCs w:val="23"/>
          <w:lang w:val="en-GB"/>
        </w:rPr>
        <w:t>、好多信心祖宗為例子，如何憑信心得勝世界。藉此，筆者鼓勵信徒，即使現實有苦難，卻不要返回猶太教，反而要持守信心到底，這個就是希伯來書的主要內容。希伯來書裡面，多次出現比較，所以看見「更好」這個字。1:4「既比天使的名更尊貴」7:19「更美的指望」7:22「更美之約的中保」8:6「耶穌所得的職任是更美的，</w:t>
      </w:r>
      <w:proofErr w:type="gramStart"/>
      <w:r w:rsidRPr="0082758B">
        <w:rPr>
          <w:rFonts w:hAnsi="Arial Narrow" w:hint="eastAsia"/>
          <w:sz w:val="23"/>
          <w:szCs w:val="23"/>
          <w:lang w:val="en-GB"/>
        </w:rPr>
        <w:t>祂</w:t>
      </w:r>
      <w:proofErr w:type="gramEnd"/>
      <w:r w:rsidRPr="0082758B">
        <w:rPr>
          <w:rFonts w:hAnsi="Arial Narrow" w:hint="eastAsia"/>
          <w:sz w:val="23"/>
          <w:szCs w:val="23"/>
          <w:lang w:val="en-GB"/>
        </w:rPr>
        <w:t>作更美之約的中保，更美之應許立的」9:23「更美</w:t>
      </w:r>
      <w:proofErr w:type="gramStart"/>
      <w:r w:rsidRPr="0082758B">
        <w:rPr>
          <w:rFonts w:hAnsi="Arial Narrow" w:hint="eastAsia"/>
          <w:sz w:val="23"/>
          <w:szCs w:val="23"/>
          <w:lang w:val="en-GB"/>
        </w:rPr>
        <w:t>的祭物</w:t>
      </w:r>
      <w:proofErr w:type="gramEnd"/>
      <w:r w:rsidRPr="0082758B">
        <w:rPr>
          <w:rFonts w:hAnsi="Arial Narrow" w:hint="eastAsia"/>
          <w:sz w:val="23"/>
          <w:szCs w:val="23"/>
          <w:lang w:val="en-GB"/>
        </w:rPr>
        <w:t>」11:16「更美的家鄉」11:35「更美的復活」11:40「更美的事」。還有，亦見到「大」這個字，「大</w:t>
      </w:r>
      <w:proofErr w:type="gramStart"/>
      <w:r w:rsidRPr="0082758B">
        <w:rPr>
          <w:rFonts w:hAnsi="Arial Narrow" w:hint="eastAsia"/>
          <w:sz w:val="23"/>
          <w:szCs w:val="23"/>
          <w:lang w:val="en-GB"/>
        </w:rPr>
        <w:t>的救恩</w:t>
      </w:r>
      <w:proofErr w:type="gramEnd"/>
      <w:r w:rsidRPr="0082758B">
        <w:rPr>
          <w:rFonts w:hAnsi="Arial Narrow" w:hint="eastAsia"/>
          <w:sz w:val="23"/>
          <w:szCs w:val="23"/>
          <w:lang w:val="en-GB"/>
        </w:rPr>
        <w:t>」(2:3)「大祭司」(4:10)「更大的帳幕」(9:11)「大爭戰」(10:32)「大賞賜」(10:35)「大牧人」(13:20)。我們略略地讀到希伯來書的內容，都開始感到耶穌幾</w:t>
      </w:r>
      <w:proofErr w:type="gramStart"/>
      <w:r w:rsidRPr="0082758B">
        <w:rPr>
          <w:rFonts w:hAnsi="Arial Narrow" w:hint="eastAsia"/>
          <w:sz w:val="23"/>
          <w:szCs w:val="23"/>
          <w:lang w:val="en-GB"/>
        </w:rPr>
        <w:t>咁</w:t>
      </w:r>
      <w:proofErr w:type="gramEnd"/>
      <w:r w:rsidRPr="0082758B">
        <w:rPr>
          <w:rFonts w:hAnsi="Arial Narrow" w:hint="eastAsia"/>
          <w:sz w:val="23"/>
          <w:szCs w:val="23"/>
          <w:lang w:val="en-GB"/>
        </w:rPr>
        <w:t>偉大。而且我們藉著耶穌所得到的祝福幾</w:t>
      </w:r>
      <w:proofErr w:type="gramStart"/>
      <w:r w:rsidRPr="0082758B">
        <w:rPr>
          <w:rFonts w:hAnsi="Arial Narrow" w:hint="eastAsia"/>
          <w:sz w:val="23"/>
          <w:szCs w:val="23"/>
          <w:lang w:val="en-GB"/>
        </w:rPr>
        <w:t>咁</w:t>
      </w:r>
      <w:proofErr w:type="gramEnd"/>
      <w:r w:rsidRPr="0082758B">
        <w:rPr>
          <w:rFonts w:hAnsi="Arial Narrow" w:hint="eastAsia"/>
          <w:sz w:val="23"/>
          <w:szCs w:val="23"/>
          <w:lang w:val="en-GB"/>
        </w:rPr>
        <w:t>大。祈求神祝福我們</w:t>
      </w:r>
      <w:proofErr w:type="gramStart"/>
      <w:r w:rsidRPr="0082758B">
        <w:rPr>
          <w:rFonts w:hAnsi="Arial Narrow" w:hint="eastAsia"/>
          <w:sz w:val="23"/>
          <w:szCs w:val="23"/>
          <w:lang w:val="en-GB"/>
        </w:rPr>
        <w:t>研</w:t>
      </w:r>
      <w:proofErr w:type="gramEnd"/>
      <w:r w:rsidRPr="0082758B">
        <w:rPr>
          <w:rFonts w:hAnsi="Arial Narrow" w:hint="eastAsia"/>
          <w:sz w:val="23"/>
          <w:szCs w:val="23"/>
          <w:lang w:val="en-GB"/>
        </w:rPr>
        <w:t>讀希伯來書，使我們深深認識耶穌，使我們得到世上任何事不能與耶穌相比的價值觀，使我們不要在信仰上停滯不前或退後，乃是得著勝過世界的信心。</w:t>
      </w:r>
    </w:p>
    <w:p w14:paraId="3DDEB172" w14:textId="77777777" w:rsidR="0082758B" w:rsidRPr="0082758B" w:rsidRDefault="0082758B" w:rsidP="0082758B">
      <w:pPr>
        <w:ind w:left="0" w:firstLineChars="145" w:firstLine="333"/>
        <w:rPr>
          <w:rFonts w:hAnsi="Arial Narrow"/>
          <w:sz w:val="23"/>
          <w:szCs w:val="23"/>
          <w:lang w:val="en-GB"/>
        </w:rPr>
      </w:pPr>
    </w:p>
    <w:p w14:paraId="7087B39C" w14:textId="71CE1D18" w:rsidR="00273E6C" w:rsidRPr="0020791B" w:rsidRDefault="0082758B" w:rsidP="0082758B">
      <w:pPr>
        <w:ind w:left="0" w:firstLineChars="145" w:firstLine="333"/>
        <w:rPr>
          <w:rFonts w:hAnsi="Arial Narrow"/>
          <w:sz w:val="23"/>
          <w:szCs w:val="23"/>
          <w:lang w:val="en-GB"/>
        </w:rPr>
      </w:pPr>
      <w:r w:rsidRPr="0082758B">
        <w:rPr>
          <w:rFonts w:hAnsi="Arial Narrow" w:hint="eastAsia"/>
          <w:sz w:val="23"/>
          <w:szCs w:val="23"/>
          <w:lang w:val="en-GB"/>
        </w:rPr>
        <w:t>今日本段經文，1:1-3裡講述耶穌啟示的卓越性。1:4-14講述耶穌比天使優越，2:1-4講述那些迎接第1章所講信息的信徒，實際生活裡怎樣適用在自己身上。</w:t>
      </w:r>
    </w:p>
    <w:p w14:paraId="21026AB9" w14:textId="66461C31" w:rsidR="00273E6C" w:rsidRPr="00176258" w:rsidRDefault="00273E6C" w:rsidP="00FF5117">
      <w:pPr>
        <w:ind w:left="301" w:hangingChars="94" w:hanging="301"/>
        <w:rPr>
          <w:rFonts w:hAnsi="Arial Narrow"/>
          <w:b/>
          <w:sz w:val="32"/>
          <w:szCs w:val="32"/>
          <w:lang w:val="en-GB"/>
        </w:rPr>
      </w:pPr>
      <w:r w:rsidRPr="00176258">
        <w:rPr>
          <w:rFonts w:hAnsi="細明體" w:hint="eastAsia"/>
          <w:b/>
          <w:sz w:val="32"/>
          <w:szCs w:val="32"/>
          <w:lang w:val="en-GB"/>
        </w:rPr>
        <w:t>Ⅰ</w:t>
      </w:r>
      <w:proofErr w:type="gramStart"/>
      <w:r w:rsidR="0082758B">
        <w:rPr>
          <w:rFonts w:hAnsi="Arial Narrow" w:hint="eastAsia"/>
          <w:b/>
          <w:sz w:val="32"/>
          <w:szCs w:val="32"/>
          <w:lang w:val="en-GB"/>
        </w:rPr>
        <w:t>•</w:t>
      </w:r>
      <w:proofErr w:type="gramEnd"/>
      <w:r w:rsidR="0082758B">
        <w:rPr>
          <w:rFonts w:hAnsi="Arial Narrow" w:hint="eastAsia"/>
          <w:b/>
          <w:sz w:val="32"/>
          <w:szCs w:val="32"/>
          <w:lang w:val="en-GB" w:eastAsia="zh-HK"/>
        </w:rPr>
        <w:t>神的</w:t>
      </w:r>
      <w:r w:rsidRPr="00176258">
        <w:rPr>
          <w:rFonts w:hAnsi="Arial Narrow" w:hint="eastAsia"/>
          <w:b/>
          <w:sz w:val="32"/>
          <w:szCs w:val="32"/>
          <w:lang w:val="en-GB"/>
        </w:rPr>
        <w:t>兒子</w:t>
      </w:r>
      <w:r w:rsidR="0082758B">
        <w:rPr>
          <w:rFonts w:hAnsi="Arial Narrow" w:hint="eastAsia"/>
          <w:b/>
          <w:sz w:val="32"/>
          <w:szCs w:val="32"/>
          <w:lang w:val="en-GB" w:eastAsia="zh-HK"/>
        </w:rPr>
        <w:t>耶穌</w:t>
      </w:r>
      <w:r w:rsidRPr="00176258">
        <w:rPr>
          <w:rFonts w:hAnsi="Arial Narrow" w:hint="eastAsia"/>
          <w:b/>
          <w:sz w:val="32"/>
          <w:szCs w:val="32"/>
          <w:lang w:val="en-GB"/>
        </w:rPr>
        <w:t xml:space="preserve"> (1,2</w:t>
      </w:r>
      <w:r w:rsidR="0082758B">
        <w:rPr>
          <w:rFonts w:hAnsi="Arial Narrow" w:hint="eastAsia"/>
          <w:b/>
          <w:sz w:val="32"/>
          <w:szCs w:val="32"/>
          <w:lang w:val="en-GB" w:eastAsia="zh-HK"/>
        </w:rPr>
        <w:t>上</w:t>
      </w:r>
      <w:r w:rsidRPr="00176258">
        <w:rPr>
          <w:rFonts w:hAnsi="Arial Narrow" w:hint="eastAsia"/>
          <w:b/>
          <w:sz w:val="32"/>
          <w:szCs w:val="32"/>
          <w:lang w:val="en-GB"/>
        </w:rPr>
        <w:t>)</w:t>
      </w:r>
    </w:p>
    <w:p w14:paraId="74D06B74" w14:textId="77777777" w:rsidR="0082758B" w:rsidRPr="0082758B" w:rsidRDefault="0082758B" w:rsidP="0082758B">
      <w:pPr>
        <w:ind w:left="0" w:firstLineChars="150" w:firstLine="360"/>
        <w:rPr>
          <w:rFonts w:hAnsi="Arial Narrow" w:hint="eastAsia"/>
          <w:lang w:val="en-GB"/>
        </w:rPr>
      </w:pPr>
      <w:r w:rsidRPr="0082758B">
        <w:rPr>
          <w:rFonts w:hAnsi="Arial Narrow" w:hint="eastAsia"/>
          <w:lang w:val="en-GB"/>
        </w:rPr>
        <w:t>第一，啟示的完成者基督 (1:1-2上)</w:t>
      </w:r>
    </w:p>
    <w:p w14:paraId="7AB7453C" w14:textId="77777777" w:rsidR="0082758B" w:rsidRPr="0082758B" w:rsidRDefault="0082758B" w:rsidP="0082758B">
      <w:pPr>
        <w:ind w:left="0" w:firstLineChars="150" w:firstLine="360"/>
        <w:rPr>
          <w:rFonts w:hAnsi="Arial Narrow" w:hint="eastAsia"/>
          <w:lang w:val="en-GB"/>
        </w:rPr>
      </w:pPr>
      <w:r w:rsidRPr="0082758B">
        <w:rPr>
          <w:rFonts w:hAnsi="Arial Narrow" w:hint="eastAsia"/>
          <w:lang w:val="en-GB"/>
        </w:rPr>
        <w:t>請看第1節：「</w:t>
      </w:r>
      <w:proofErr w:type="gramStart"/>
      <w:r w:rsidRPr="00E56261">
        <w:rPr>
          <w:rFonts w:hAnsi="Arial Narrow" w:hint="eastAsia"/>
          <w:b/>
          <w:lang w:val="en-GB"/>
        </w:rPr>
        <w:t>神既在</w:t>
      </w:r>
      <w:proofErr w:type="gramEnd"/>
      <w:r w:rsidRPr="00E56261">
        <w:rPr>
          <w:rFonts w:hAnsi="Arial Narrow" w:hint="eastAsia"/>
          <w:b/>
          <w:lang w:val="en-GB"/>
        </w:rPr>
        <w:t>古時藉著眾先知，多次多方地曉諭列祖</w:t>
      </w:r>
      <w:r w:rsidRPr="0082758B">
        <w:rPr>
          <w:rFonts w:hAnsi="Arial Narrow" w:hint="eastAsia"/>
          <w:lang w:val="en-GB"/>
        </w:rPr>
        <w:t>」</w:t>
      </w:r>
      <w:proofErr w:type="gramStart"/>
      <w:r w:rsidRPr="0082758B">
        <w:rPr>
          <w:rFonts w:hAnsi="Arial Narrow" w:hint="eastAsia"/>
          <w:lang w:val="en-GB"/>
        </w:rPr>
        <w:t>神是講</w:t>
      </w:r>
      <w:proofErr w:type="gramEnd"/>
      <w:r w:rsidRPr="0082758B">
        <w:rPr>
          <w:rFonts w:hAnsi="Arial Narrow" w:hint="eastAsia"/>
          <w:lang w:val="en-GB"/>
        </w:rPr>
        <w:t>說話的神，偶像</w:t>
      </w:r>
      <w:proofErr w:type="gramStart"/>
      <w:r w:rsidRPr="0082758B">
        <w:rPr>
          <w:rFonts w:hAnsi="Arial Narrow" w:hint="eastAsia"/>
          <w:lang w:val="en-GB"/>
        </w:rPr>
        <w:t>不懂講說話</w:t>
      </w:r>
      <w:proofErr w:type="gramEnd"/>
      <w:r w:rsidRPr="0082758B">
        <w:rPr>
          <w:rFonts w:hAnsi="Arial Narrow" w:hint="eastAsia"/>
          <w:lang w:val="en-GB"/>
        </w:rPr>
        <w:t>，但是我們所信的神已經向</w:t>
      </w:r>
      <w:proofErr w:type="gramStart"/>
      <w:r w:rsidRPr="0082758B">
        <w:rPr>
          <w:rFonts w:hAnsi="Arial Narrow" w:hint="eastAsia"/>
          <w:lang w:val="en-GB"/>
        </w:rPr>
        <w:t>列祖講說話</w:t>
      </w:r>
      <w:proofErr w:type="gramEnd"/>
      <w:r w:rsidRPr="0082758B">
        <w:rPr>
          <w:rFonts w:hAnsi="Arial Narrow" w:hint="eastAsia"/>
          <w:lang w:val="en-GB"/>
        </w:rPr>
        <w:t>。今日亦都向我們講說話。神在古時以甚麼方法向</w:t>
      </w:r>
      <w:proofErr w:type="gramStart"/>
      <w:r w:rsidRPr="0082758B">
        <w:rPr>
          <w:rFonts w:hAnsi="Arial Narrow" w:hint="eastAsia"/>
          <w:lang w:val="en-GB"/>
        </w:rPr>
        <w:t>列祖講說話</w:t>
      </w:r>
      <w:proofErr w:type="gramEnd"/>
      <w:r w:rsidRPr="0082758B">
        <w:rPr>
          <w:rFonts w:hAnsi="Arial Narrow" w:hint="eastAsia"/>
          <w:lang w:val="en-GB"/>
        </w:rPr>
        <w:t>呢？在古代，</w:t>
      </w:r>
      <w:proofErr w:type="gramStart"/>
      <w:r w:rsidRPr="0082758B">
        <w:rPr>
          <w:rFonts w:hAnsi="Arial Narrow" w:hint="eastAsia"/>
          <w:lang w:val="en-GB"/>
        </w:rPr>
        <w:t>神藉好多</w:t>
      </w:r>
      <w:proofErr w:type="gramEnd"/>
      <w:r w:rsidRPr="0082758B">
        <w:rPr>
          <w:rFonts w:hAnsi="Arial Narrow" w:hint="eastAsia"/>
          <w:lang w:val="en-GB"/>
        </w:rPr>
        <w:t>先知，多次多方地曉諭列祖。在異</w:t>
      </w:r>
      <w:proofErr w:type="gramStart"/>
      <w:r w:rsidRPr="0082758B">
        <w:rPr>
          <w:rFonts w:hAnsi="Arial Narrow" w:hint="eastAsia"/>
          <w:lang w:val="en-GB"/>
        </w:rPr>
        <w:t>象</w:t>
      </w:r>
      <w:proofErr w:type="gramEnd"/>
      <w:r w:rsidRPr="0082758B">
        <w:rPr>
          <w:rFonts w:hAnsi="Arial Narrow" w:hint="eastAsia"/>
          <w:lang w:val="en-GB"/>
        </w:rPr>
        <w:t>中向亞伯拉罕顯現，和他講說話，有時以客旅的形像向亞伯來拉罕顯現，向他講說話，神也在夢中向雅各顯現，向他講說話。在火焰的荊棘裡，向摩西顯現、向他講說話；在有好多</w:t>
      </w:r>
      <w:proofErr w:type="gramStart"/>
      <w:r w:rsidRPr="0082758B">
        <w:rPr>
          <w:rFonts w:hAnsi="Arial Narrow" w:hint="eastAsia"/>
          <w:lang w:val="en-GB"/>
        </w:rPr>
        <w:t>多謀體</w:t>
      </w:r>
      <w:proofErr w:type="gramEnd"/>
      <w:r w:rsidRPr="0082758B">
        <w:rPr>
          <w:rFonts w:hAnsi="Arial Narrow" w:hint="eastAsia"/>
          <w:lang w:val="en-GB"/>
        </w:rPr>
        <w:t>的異</w:t>
      </w:r>
      <w:proofErr w:type="gramStart"/>
      <w:r w:rsidRPr="0082758B">
        <w:rPr>
          <w:rFonts w:hAnsi="Arial Narrow" w:hint="eastAsia"/>
          <w:lang w:val="en-GB"/>
        </w:rPr>
        <w:t>象</w:t>
      </w:r>
      <w:proofErr w:type="gramEnd"/>
      <w:r w:rsidRPr="0082758B">
        <w:rPr>
          <w:rFonts w:hAnsi="Arial Narrow" w:hint="eastAsia"/>
          <w:lang w:val="en-GB"/>
        </w:rPr>
        <w:t>中，向</w:t>
      </w:r>
      <w:proofErr w:type="gramStart"/>
      <w:r w:rsidRPr="0082758B">
        <w:rPr>
          <w:rFonts w:hAnsi="Arial Narrow" w:hint="eastAsia"/>
          <w:lang w:val="en-GB"/>
        </w:rPr>
        <w:t>以西結講</w:t>
      </w:r>
      <w:proofErr w:type="gramEnd"/>
      <w:r w:rsidRPr="0082758B">
        <w:rPr>
          <w:rFonts w:hAnsi="Arial Narrow" w:hint="eastAsia"/>
          <w:lang w:val="en-GB"/>
        </w:rPr>
        <w:t>說話。在舊約時代，</w:t>
      </w:r>
      <w:proofErr w:type="gramStart"/>
      <w:r w:rsidRPr="0082758B">
        <w:rPr>
          <w:rFonts w:hAnsi="Arial Narrow" w:hint="eastAsia"/>
          <w:lang w:val="en-GB"/>
        </w:rPr>
        <w:t>神藉好多</w:t>
      </w:r>
      <w:proofErr w:type="gramEnd"/>
      <w:r w:rsidRPr="0082758B">
        <w:rPr>
          <w:rFonts w:hAnsi="Arial Narrow" w:hint="eastAsia"/>
          <w:lang w:val="en-GB"/>
        </w:rPr>
        <w:t>先知，在</w:t>
      </w:r>
      <w:r w:rsidRPr="0082758B">
        <w:rPr>
          <w:rFonts w:hAnsi="Arial Narrow" w:hint="eastAsia"/>
          <w:lang w:val="en-GB"/>
        </w:rPr>
        <w:lastRenderedPageBreak/>
        <w:t>各方面向</w:t>
      </w:r>
      <w:proofErr w:type="gramStart"/>
      <w:r w:rsidRPr="0082758B">
        <w:rPr>
          <w:rFonts w:hAnsi="Arial Narrow" w:hint="eastAsia"/>
          <w:lang w:val="en-GB"/>
        </w:rPr>
        <w:t>列祖講說話</w:t>
      </w:r>
      <w:proofErr w:type="gramEnd"/>
      <w:r w:rsidRPr="0082758B">
        <w:rPr>
          <w:rFonts w:hAnsi="Arial Narrow" w:hint="eastAsia"/>
          <w:lang w:val="en-GB"/>
        </w:rPr>
        <w:t>，但這是有限制的啟示，不是一個完成的。好多啟示都看不見本體，好像正在看本體的影子一樣，將好多先知的啟示</w:t>
      </w:r>
      <w:proofErr w:type="gramStart"/>
      <w:r w:rsidRPr="0082758B">
        <w:rPr>
          <w:rFonts w:hAnsi="Arial Narrow" w:hint="eastAsia"/>
          <w:lang w:val="en-GB"/>
        </w:rPr>
        <w:t>夾埋一齊</w:t>
      </w:r>
      <w:proofErr w:type="gramEnd"/>
      <w:r w:rsidRPr="0082758B">
        <w:rPr>
          <w:rFonts w:hAnsi="Arial Narrow" w:hint="eastAsia"/>
          <w:lang w:val="en-GB"/>
        </w:rPr>
        <w:t>，才大致上認識到輪廓。</w:t>
      </w:r>
    </w:p>
    <w:p w14:paraId="63E817FD" w14:textId="77777777" w:rsidR="0082758B" w:rsidRPr="0082758B" w:rsidRDefault="0082758B" w:rsidP="0082758B">
      <w:pPr>
        <w:ind w:left="0" w:firstLineChars="150" w:firstLine="360"/>
        <w:rPr>
          <w:rFonts w:hAnsi="Arial Narrow"/>
          <w:lang w:val="en-GB"/>
        </w:rPr>
      </w:pPr>
    </w:p>
    <w:p w14:paraId="59ED353A" w14:textId="77777777" w:rsidR="0082758B" w:rsidRPr="0082758B" w:rsidRDefault="0082758B" w:rsidP="0082758B">
      <w:pPr>
        <w:ind w:left="0" w:firstLineChars="150" w:firstLine="360"/>
        <w:rPr>
          <w:rFonts w:hAnsi="Arial Narrow" w:hint="eastAsia"/>
          <w:lang w:val="en-GB"/>
        </w:rPr>
      </w:pPr>
      <w:r w:rsidRPr="0082758B">
        <w:rPr>
          <w:rFonts w:hAnsi="Arial Narrow" w:hint="eastAsia"/>
          <w:lang w:val="en-GB"/>
        </w:rPr>
        <w:t>但是在最後，神</w:t>
      </w:r>
      <w:proofErr w:type="gramStart"/>
      <w:r w:rsidRPr="0082758B">
        <w:rPr>
          <w:rFonts w:hAnsi="Arial Narrow" w:hint="eastAsia"/>
          <w:lang w:val="en-GB"/>
        </w:rPr>
        <w:t>藉著誰向我們</w:t>
      </w:r>
      <w:proofErr w:type="gramEnd"/>
      <w:r w:rsidRPr="0082758B">
        <w:rPr>
          <w:rFonts w:hAnsi="Arial Narrow" w:hint="eastAsia"/>
          <w:lang w:val="en-GB"/>
        </w:rPr>
        <w:t>講說話呢？請看第2節：「</w:t>
      </w:r>
      <w:r w:rsidRPr="00E56261">
        <w:rPr>
          <w:rFonts w:hAnsi="Arial Narrow" w:hint="eastAsia"/>
          <w:b/>
          <w:lang w:val="en-GB"/>
        </w:rPr>
        <w:t>就在這末世藉著他兒子曉諭我們</w:t>
      </w:r>
      <w:r w:rsidRPr="0082758B">
        <w:rPr>
          <w:rFonts w:hAnsi="Arial Narrow" w:hint="eastAsia"/>
          <w:lang w:val="en-GB"/>
        </w:rPr>
        <w:t>」在這裡，「這末世」不是指著世界末日，乃是最後的意思。神最後，藉著</w:t>
      </w:r>
      <w:proofErr w:type="gramStart"/>
      <w:r w:rsidRPr="0082758B">
        <w:rPr>
          <w:rFonts w:hAnsi="Arial Narrow" w:hint="eastAsia"/>
          <w:lang w:val="en-GB"/>
        </w:rPr>
        <w:t>祂</w:t>
      </w:r>
      <w:proofErr w:type="gramEnd"/>
      <w:r w:rsidRPr="0082758B">
        <w:rPr>
          <w:rFonts w:hAnsi="Arial Narrow" w:hint="eastAsia"/>
          <w:lang w:val="en-GB"/>
        </w:rPr>
        <w:t>的兒子向我們啟示。舊約時代，</w:t>
      </w:r>
      <w:proofErr w:type="gramStart"/>
      <w:r w:rsidRPr="0082758B">
        <w:rPr>
          <w:rFonts w:hAnsi="Arial Narrow" w:hint="eastAsia"/>
          <w:lang w:val="en-GB"/>
        </w:rPr>
        <w:t>藉眾先知</w:t>
      </w:r>
      <w:proofErr w:type="gramEnd"/>
      <w:r w:rsidRPr="0082758B">
        <w:rPr>
          <w:rFonts w:hAnsi="Arial Narrow" w:hint="eastAsia"/>
          <w:lang w:val="en-GB"/>
        </w:rPr>
        <w:t>的啟示並不完全，神藉著</w:t>
      </w:r>
      <w:proofErr w:type="gramStart"/>
      <w:r w:rsidRPr="0082758B">
        <w:rPr>
          <w:rFonts w:hAnsi="Arial Narrow" w:hint="eastAsia"/>
          <w:lang w:val="en-GB"/>
        </w:rPr>
        <w:t>祂</w:t>
      </w:r>
      <w:proofErr w:type="gramEnd"/>
      <w:r w:rsidRPr="0082758B">
        <w:rPr>
          <w:rFonts w:hAnsi="Arial Narrow" w:hint="eastAsia"/>
          <w:lang w:val="en-GB"/>
        </w:rPr>
        <w:t>的兒子完全向我們啟示。舊約先知所傳的啟示的核心，是耶穌基督，但是通過舊約聖經，我們所認識的彌賽亞好</w:t>
      </w:r>
      <w:proofErr w:type="gramStart"/>
      <w:r w:rsidRPr="0082758B">
        <w:rPr>
          <w:rFonts w:hAnsi="Arial Narrow" w:hint="eastAsia"/>
          <w:lang w:val="en-GB"/>
        </w:rPr>
        <w:t>矇</w:t>
      </w:r>
      <w:proofErr w:type="gramEnd"/>
      <w:r w:rsidRPr="0082758B">
        <w:rPr>
          <w:rFonts w:hAnsi="Arial Narrow" w:hint="eastAsia"/>
          <w:lang w:val="en-GB"/>
        </w:rPr>
        <w:t>糊，好似只是看見影子一樣。但新約時代，神成為肉身，居住在我們當中，讓我們直接看見彌賽亞基督、直接聽兒子的說話。這個表示，耶穌基督是完美的啟示，耶穌是最終版本，是FINAL VERSION，是一套完整版，耶穌就是啟示的完成者。我們藉著耶穌認識神、亦都看見神。我們通過耶穌，最快、最正確</w:t>
      </w:r>
      <w:proofErr w:type="gramStart"/>
      <w:r w:rsidRPr="0082758B">
        <w:rPr>
          <w:rFonts w:hAnsi="Arial Narrow" w:hint="eastAsia"/>
          <w:lang w:val="en-GB"/>
        </w:rPr>
        <w:t>領受救恩</w:t>
      </w:r>
      <w:proofErr w:type="gramEnd"/>
      <w:r w:rsidRPr="0082758B">
        <w:rPr>
          <w:rFonts w:hAnsi="Arial Narrow" w:hint="eastAsia"/>
          <w:lang w:val="en-GB"/>
        </w:rPr>
        <w:t>。舊約時代，無數的猶太人，好細</w:t>
      </w:r>
      <w:proofErr w:type="gramStart"/>
      <w:r w:rsidRPr="0082758B">
        <w:rPr>
          <w:rFonts w:hAnsi="Arial Narrow" w:hint="eastAsia"/>
          <w:lang w:val="en-GB"/>
        </w:rPr>
        <w:t>個</w:t>
      </w:r>
      <w:proofErr w:type="gramEnd"/>
      <w:r w:rsidRPr="0082758B">
        <w:rPr>
          <w:rFonts w:hAnsi="Arial Narrow" w:hint="eastAsia"/>
          <w:lang w:val="en-GB"/>
        </w:rPr>
        <w:t>已經背誦律法，人生徹底遵行律法各樣的</w:t>
      </w:r>
      <w:proofErr w:type="gramStart"/>
      <w:r w:rsidRPr="0082758B">
        <w:rPr>
          <w:rFonts w:hAnsi="Arial Narrow" w:hint="eastAsia"/>
          <w:lang w:val="en-GB"/>
        </w:rPr>
        <w:t>規</w:t>
      </w:r>
      <w:proofErr w:type="gramEnd"/>
      <w:r w:rsidRPr="0082758B">
        <w:rPr>
          <w:rFonts w:hAnsi="Arial Narrow" w:hint="eastAsia"/>
          <w:lang w:val="en-GB"/>
        </w:rPr>
        <w:t>條，卻不是太認識神，亦都不能享受神預備給他們</w:t>
      </w:r>
      <w:proofErr w:type="gramStart"/>
      <w:r w:rsidRPr="0082758B">
        <w:rPr>
          <w:rFonts w:hAnsi="Arial Narrow" w:hint="eastAsia"/>
          <w:lang w:val="en-GB"/>
        </w:rPr>
        <w:t>的救恩</w:t>
      </w:r>
      <w:proofErr w:type="gramEnd"/>
      <w:r w:rsidRPr="0082758B">
        <w:rPr>
          <w:rFonts w:hAnsi="Arial Narrow" w:hint="eastAsia"/>
          <w:lang w:val="en-GB"/>
        </w:rPr>
        <w:t>，甚至連意思都不知道而離</w:t>
      </w:r>
      <w:proofErr w:type="gramStart"/>
      <w:r w:rsidRPr="0082758B">
        <w:rPr>
          <w:rFonts w:hAnsi="Arial Narrow" w:hint="eastAsia"/>
          <w:lang w:val="en-GB"/>
        </w:rPr>
        <w:t>世</w:t>
      </w:r>
      <w:proofErr w:type="gramEnd"/>
      <w:r w:rsidRPr="0082758B">
        <w:rPr>
          <w:rFonts w:hAnsi="Arial Narrow" w:hint="eastAsia"/>
          <w:lang w:val="en-GB"/>
        </w:rPr>
        <w:t>。但新約時代的我們，查了幾次經、參加夏令營，領受耶穌一句說話、悔改、領受聖靈，得享赦罪的恩典而得救，這是幾</w:t>
      </w:r>
      <w:proofErr w:type="gramStart"/>
      <w:r w:rsidRPr="0082758B">
        <w:rPr>
          <w:rFonts w:hAnsi="Arial Narrow" w:hint="eastAsia"/>
          <w:lang w:val="en-GB"/>
        </w:rPr>
        <w:t>咁</w:t>
      </w:r>
      <w:proofErr w:type="gramEnd"/>
      <w:r w:rsidRPr="0082758B">
        <w:rPr>
          <w:rFonts w:hAnsi="Arial Narrow" w:hint="eastAsia"/>
          <w:lang w:val="en-GB"/>
        </w:rPr>
        <w:t>叫人驚訝的事呢！是幾</w:t>
      </w:r>
      <w:proofErr w:type="gramStart"/>
      <w:r w:rsidRPr="0082758B">
        <w:rPr>
          <w:rFonts w:hAnsi="Arial Narrow" w:hint="eastAsia"/>
          <w:lang w:val="en-GB"/>
        </w:rPr>
        <w:t>咁</w:t>
      </w:r>
      <w:proofErr w:type="gramEnd"/>
      <w:r w:rsidRPr="0082758B">
        <w:rPr>
          <w:rFonts w:hAnsi="Arial Narrow" w:hint="eastAsia"/>
          <w:lang w:val="en-GB"/>
        </w:rPr>
        <w:t>大的恩典呢！這是因為</w:t>
      </w:r>
      <w:proofErr w:type="gramStart"/>
      <w:r w:rsidRPr="0082758B">
        <w:rPr>
          <w:rFonts w:hAnsi="Arial Narrow" w:hint="eastAsia"/>
          <w:lang w:val="en-GB"/>
        </w:rPr>
        <w:t>祂</w:t>
      </w:r>
      <w:proofErr w:type="gramEnd"/>
      <w:r w:rsidRPr="0082758B">
        <w:rPr>
          <w:rFonts w:hAnsi="Arial Narrow" w:hint="eastAsia"/>
          <w:lang w:val="en-GB"/>
        </w:rPr>
        <w:t>的兒子直接曉諭我們而發生的工作。我們</w:t>
      </w:r>
      <w:proofErr w:type="gramStart"/>
      <w:r w:rsidRPr="0082758B">
        <w:rPr>
          <w:rFonts w:hAnsi="Arial Narrow" w:hint="eastAsia"/>
          <w:lang w:val="en-GB"/>
        </w:rPr>
        <w:t>有陣時重覆</w:t>
      </w:r>
      <w:proofErr w:type="gramEnd"/>
      <w:r w:rsidRPr="0082758B">
        <w:rPr>
          <w:rFonts w:hAnsi="Arial Narrow" w:hint="eastAsia"/>
          <w:lang w:val="en-GB"/>
        </w:rPr>
        <w:t>查福音書的時候，覺得不想再查，</w:t>
      </w:r>
      <w:r w:rsidRPr="0082758B">
        <w:rPr>
          <w:rFonts w:ascii="細明體" w:eastAsia="細明體" w:hAnsi="Arial Narrow" w:cs="細明體" w:hint="eastAsia"/>
          <w:lang w:val="en-GB"/>
        </w:rPr>
        <w:t>寜</w:t>
      </w:r>
      <w:r w:rsidRPr="0082758B">
        <w:rPr>
          <w:rFonts w:hAnsi="Arial Narrow" w:cs="華康細圓體(P)" w:hint="eastAsia"/>
          <w:lang w:val="en-GB"/>
        </w:rPr>
        <w:t>願查舊約的其他書卷。雖然需要讀舊約聖經，但是我們要最重視</w:t>
      </w:r>
      <w:proofErr w:type="gramStart"/>
      <w:r w:rsidRPr="0082758B">
        <w:rPr>
          <w:rFonts w:hAnsi="Arial Narrow" w:cs="華康細圓體(P)" w:hint="eastAsia"/>
          <w:lang w:val="en-GB"/>
        </w:rPr>
        <w:t>祂</w:t>
      </w:r>
      <w:proofErr w:type="gramEnd"/>
      <w:r w:rsidRPr="0082758B">
        <w:rPr>
          <w:rFonts w:hAnsi="Arial Narrow" w:cs="華康細圓體(P)" w:hint="eastAsia"/>
          <w:lang w:val="en-GB"/>
        </w:rPr>
        <w:t>的兒子直接曉諭我們的說話。</w:t>
      </w:r>
    </w:p>
    <w:p w14:paraId="7C1FD69F" w14:textId="77777777" w:rsidR="0082758B" w:rsidRPr="0082758B" w:rsidRDefault="0082758B" w:rsidP="0082758B">
      <w:pPr>
        <w:ind w:left="0" w:firstLineChars="150" w:firstLine="360"/>
        <w:rPr>
          <w:rFonts w:hAnsi="Arial Narrow"/>
          <w:lang w:val="en-GB"/>
        </w:rPr>
      </w:pPr>
    </w:p>
    <w:p w14:paraId="6C7988D2" w14:textId="77777777" w:rsidR="0082758B" w:rsidRPr="0082758B" w:rsidRDefault="0082758B" w:rsidP="0082758B">
      <w:pPr>
        <w:ind w:left="0" w:firstLineChars="150" w:firstLine="360"/>
        <w:rPr>
          <w:rFonts w:hAnsi="Arial Narrow" w:hint="eastAsia"/>
          <w:lang w:val="en-GB"/>
        </w:rPr>
      </w:pPr>
      <w:r w:rsidRPr="0082758B">
        <w:rPr>
          <w:rFonts w:hAnsi="Arial Narrow" w:hint="eastAsia"/>
          <w:lang w:val="en-GB"/>
        </w:rPr>
        <w:t>第二，兒子的地位和</w:t>
      </w:r>
      <w:proofErr w:type="gramStart"/>
      <w:r w:rsidRPr="0082758B">
        <w:rPr>
          <w:rFonts w:hAnsi="Arial Narrow" w:hint="eastAsia"/>
          <w:lang w:val="en-GB"/>
        </w:rPr>
        <w:t>祂</w:t>
      </w:r>
      <w:proofErr w:type="gramEnd"/>
      <w:r w:rsidRPr="0082758B">
        <w:rPr>
          <w:rFonts w:hAnsi="Arial Narrow" w:hint="eastAsia"/>
          <w:lang w:val="en-GB"/>
        </w:rPr>
        <w:t>所做的事 (2下-3)</w:t>
      </w:r>
    </w:p>
    <w:p w14:paraId="3C9C1DF6" w14:textId="0D82D242" w:rsidR="00273E6C" w:rsidRPr="00176258" w:rsidRDefault="0082758B" w:rsidP="0082758B">
      <w:pPr>
        <w:ind w:left="0" w:firstLineChars="150" w:firstLine="360"/>
        <w:rPr>
          <w:rFonts w:hAnsi="Arial Narrow"/>
          <w:lang w:val="en-GB"/>
        </w:rPr>
      </w:pPr>
      <w:r w:rsidRPr="0082758B">
        <w:rPr>
          <w:rFonts w:hAnsi="Arial Narrow" w:hint="eastAsia"/>
          <w:lang w:val="en-GB"/>
        </w:rPr>
        <w:t>請看第2下-3節：「</w:t>
      </w:r>
      <w:r w:rsidRPr="00E56261">
        <w:rPr>
          <w:rFonts w:hAnsi="Arial Narrow" w:hint="eastAsia"/>
          <w:b/>
          <w:lang w:val="en-GB"/>
        </w:rPr>
        <w:t>又早已立他為承受萬有的，也曾藉著他創造諸世界。他是神榮耀所發的光輝，是神本體的真像，常用他權能的命令</w:t>
      </w:r>
      <w:proofErr w:type="gramStart"/>
      <w:r w:rsidRPr="00E56261">
        <w:rPr>
          <w:rFonts w:hAnsi="Arial Narrow" w:hint="eastAsia"/>
          <w:b/>
          <w:lang w:val="en-GB"/>
        </w:rPr>
        <w:t>托住萬有</w:t>
      </w:r>
      <w:proofErr w:type="gramEnd"/>
      <w:r w:rsidRPr="00E56261">
        <w:rPr>
          <w:rFonts w:hAnsi="Arial Narrow" w:hint="eastAsia"/>
          <w:b/>
          <w:lang w:val="en-GB"/>
        </w:rPr>
        <w:t>；他洗淨了人的罪，就坐在高天至大者的右邊。</w:t>
      </w:r>
      <w:r w:rsidRPr="0082758B">
        <w:rPr>
          <w:rFonts w:hAnsi="Arial Narrow" w:hint="eastAsia"/>
          <w:lang w:val="en-GB"/>
        </w:rPr>
        <w:t>」神已經一早立耶穌為承受萬有的，而且耶穌曾經參與創造諸世界的工作，萬有之中，沒有一件不是藉著耶穌造的。這個好似一間公司的總裁創立公司，然後發展到成為世界第一的公司，他的兒子由頭到如今都參與公司營運，然後承受公司一樣。耶穌是承受萬有的，亦都是創造萬有的。而且耶穌是神榮耀所發的光輝，是神本體的真像。在舊約時代，信徒只看見神的影子，但是新約的信徒藉著耶穌，看見神本體的真像。有一次腓力要求耶穌，讓他見一次神，那樣他就會好好信神，嗰陣時，耶穌同腓力講，腓</w:t>
      </w:r>
      <w:r w:rsidRPr="0082758B">
        <w:rPr>
          <w:rFonts w:hAnsi="Arial Narrow" w:hint="eastAsia"/>
          <w:lang w:val="en-GB"/>
        </w:rPr>
        <w:lastRenderedPageBreak/>
        <w:t>力，「</w:t>
      </w:r>
      <w:r w:rsidRPr="00E56261">
        <w:rPr>
          <w:rFonts w:hAnsi="Arial Narrow" w:hint="eastAsia"/>
          <w:b/>
          <w:lang w:val="en-GB"/>
        </w:rPr>
        <w:t>人看見我，就是看見了父，你怎麼說將父顯給我們看呢？</w:t>
      </w:r>
      <w:r w:rsidRPr="0082758B">
        <w:rPr>
          <w:rFonts w:hAnsi="Arial Narrow" w:hint="eastAsia"/>
          <w:lang w:val="en-GB"/>
        </w:rPr>
        <w:t>」</w:t>
      </w:r>
      <w:r w:rsidRPr="0082758B">
        <w:rPr>
          <w:rFonts w:hAnsi="Arial Narrow"/>
          <w:lang w:val="en-GB"/>
        </w:rPr>
        <w:t>(</w:t>
      </w:r>
      <w:r w:rsidRPr="0082758B">
        <w:rPr>
          <w:rFonts w:hAnsi="Arial Narrow" w:hint="eastAsia"/>
          <w:lang w:val="en-GB"/>
        </w:rPr>
        <w:t>約</w:t>
      </w:r>
      <w:r w:rsidRPr="0082758B">
        <w:rPr>
          <w:rFonts w:hAnsi="Arial Narrow"/>
          <w:lang w:val="en-GB"/>
        </w:rPr>
        <w:t>14:9)</w:t>
      </w:r>
      <w:r w:rsidRPr="0082758B">
        <w:rPr>
          <w:rFonts w:hAnsi="Arial Narrow" w:hint="eastAsia"/>
          <w:lang w:val="en-GB"/>
        </w:rPr>
        <w:t>耶穌是那位不能看見之神的像</w:t>
      </w:r>
      <w:r w:rsidRPr="0082758B">
        <w:rPr>
          <w:rFonts w:hAnsi="Arial Narrow"/>
          <w:lang w:val="en-GB"/>
        </w:rPr>
        <w:t>(</w:t>
      </w:r>
      <w:r w:rsidRPr="0082758B">
        <w:rPr>
          <w:rFonts w:hAnsi="Arial Narrow" w:hint="eastAsia"/>
          <w:lang w:val="en-GB"/>
        </w:rPr>
        <w:t>西</w:t>
      </w:r>
      <w:r w:rsidRPr="0082758B">
        <w:rPr>
          <w:rFonts w:hAnsi="Arial Narrow"/>
          <w:lang w:val="en-GB"/>
        </w:rPr>
        <w:t>1:15)</w:t>
      </w:r>
      <w:r w:rsidRPr="0082758B">
        <w:rPr>
          <w:rFonts w:hAnsi="Arial Narrow" w:hint="eastAsia"/>
          <w:lang w:val="en-GB"/>
        </w:rPr>
        <w:t>。在舊年香港夏令營，有一個在</w:t>
      </w:r>
      <w:r w:rsidRPr="0082758B">
        <w:rPr>
          <w:rFonts w:hAnsi="Arial Narrow"/>
          <w:lang w:val="en-GB"/>
        </w:rPr>
        <w:t>20-30</w:t>
      </w:r>
      <w:r w:rsidRPr="0082758B">
        <w:rPr>
          <w:rFonts w:hAnsi="Arial Narrow" w:hint="eastAsia"/>
          <w:lang w:val="en-GB"/>
        </w:rPr>
        <w:t>年前和我在韓國一齊過信仰生活的「老友」參加。我的內心好歡樂，老友同我講，雖然他沒有看見過我的兒子，但是</w:t>
      </w:r>
      <w:proofErr w:type="gramStart"/>
      <w:r w:rsidRPr="0082758B">
        <w:rPr>
          <w:rFonts w:hAnsi="Arial Narrow" w:hint="eastAsia"/>
          <w:lang w:val="en-GB"/>
        </w:rPr>
        <w:t>一</w:t>
      </w:r>
      <w:proofErr w:type="gramEnd"/>
      <w:r w:rsidRPr="0082758B">
        <w:rPr>
          <w:rFonts w:hAnsi="Arial Narrow" w:hint="eastAsia"/>
          <w:lang w:val="en-GB"/>
        </w:rPr>
        <w:t>來到營地，一眼就看出誰是我的仔</w:t>
      </w:r>
      <w:proofErr w:type="gramStart"/>
      <w:r w:rsidRPr="0082758B">
        <w:rPr>
          <w:rFonts w:hAnsi="Arial Narrow" w:hint="eastAsia"/>
          <w:lang w:val="en-GB"/>
        </w:rPr>
        <w:t>﹐</w:t>
      </w:r>
      <w:proofErr w:type="gramEnd"/>
      <w:r w:rsidRPr="0082758B">
        <w:rPr>
          <w:rFonts w:hAnsi="Arial Narrow" w:hint="eastAsia"/>
          <w:lang w:val="en-GB"/>
        </w:rPr>
        <w:t>因為兒子是父親的形像。耶穌</w:t>
      </w:r>
      <w:proofErr w:type="gramStart"/>
      <w:r w:rsidRPr="0082758B">
        <w:rPr>
          <w:rFonts w:hAnsi="Arial Narrow" w:hint="eastAsia"/>
          <w:lang w:val="en-GB"/>
        </w:rPr>
        <w:t>是父神的</w:t>
      </w:r>
      <w:proofErr w:type="gramEnd"/>
      <w:r w:rsidRPr="0082758B">
        <w:rPr>
          <w:rFonts w:hAnsi="Arial Narrow" w:hint="eastAsia"/>
          <w:lang w:val="en-GB"/>
        </w:rPr>
        <w:t>餅印，在</w:t>
      </w:r>
      <w:r w:rsidRPr="0082758B">
        <w:rPr>
          <w:rFonts w:hAnsi="Arial Narrow"/>
          <w:lang w:val="en-GB"/>
        </w:rPr>
        <w:t>1:3</w:t>
      </w:r>
      <w:r w:rsidRPr="0082758B">
        <w:rPr>
          <w:rFonts w:hAnsi="Arial Narrow" w:hint="eastAsia"/>
          <w:lang w:val="en-GB"/>
        </w:rPr>
        <w:t>裡，加了兒子所做的事。在世上，即使人的地位好高，都無能力。耶穌是萬王之王、萬主之主，坐在最高位。耶穌坐在這樣高的位，所做的是甚麼事呢？「</w:t>
      </w:r>
      <w:r w:rsidRPr="00E56261">
        <w:rPr>
          <w:rFonts w:hAnsi="Arial Narrow" w:hint="eastAsia"/>
          <w:b/>
          <w:lang w:val="en-GB"/>
        </w:rPr>
        <w:t>常用</w:t>
      </w:r>
      <w:proofErr w:type="gramStart"/>
      <w:r w:rsidRPr="00E56261">
        <w:rPr>
          <w:rFonts w:hAnsi="Arial Narrow" w:hint="eastAsia"/>
          <w:b/>
          <w:lang w:val="en-GB"/>
        </w:rPr>
        <w:t>祂</w:t>
      </w:r>
      <w:proofErr w:type="gramEnd"/>
      <w:r w:rsidRPr="00E56261">
        <w:rPr>
          <w:rFonts w:hAnsi="Arial Narrow" w:hint="eastAsia"/>
          <w:b/>
          <w:lang w:val="en-GB"/>
        </w:rPr>
        <w:t>權能的命令</w:t>
      </w:r>
      <w:proofErr w:type="gramStart"/>
      <w:r w:rsidRPr="00E56261">
        <w:rPr>
          <w:rFonts w:hAnsi="Arial Narrow" w:hint="eastAsia"/>
          <w:b/>
          <w:lang w:val="en-GB"/>
        </w:rPr>
        <w:t>托住萬有</w:t>
      </w:r>
      <w:proofErr w:type="gramEnd"/>
      <w:r w:rsidRPr="00E56261">
        <w:rPr>
          <w:rFonts w:hAnsi="Arial Narrow" w:hint="eastAsia"/>
          <w:b/>
          <w:lang w:val="en-GB"/>
        </w:rPr>
        <w:t>，</w:t>
      </w:r>
      <w:proofErr w:type="gramStart"/>
      <w:r w:rsidRPr="00E56261">
        <w:rPr>
          <w:rFonts w:hAnsi="Arial Narrow" w:hint="eastAsia"/>
          <w:b/>
          <w:lang w:val="en-GB"/>
        </w:rPr>
        <w:t>祂</w:t>
      </w:r>
      <w:proofErr w:type="gramEnd"/>
      <w:r w:rsidRPr="00E56261">
        <w:rPr>
          <w:rFonts w:hAnsi="Arial Narrow" w:hint="eastAsia"/>
          <w:b/>
          <w:lang w:val="en-GB"/>
        </w:rPr>
        <w:t>洗淨了人的罪</w:t>
      </w:r>
      <w:r w:rsidRPr="0082758B">
        <w:rPr>
          <w:rFonts w:hAnsi="Arial Narrow" w:hint="eastAsia"/>
          <w:lang w:val="en-GB"/>
        </w:rPr>
        <w:t>」耶穌不單是萬有的繼承者，而且是</w:t>
      </w:r>
      <w:proofErr w:type="gramStart"/>
      <w:r w:rsidRPr="0082758B">
        <w:rPr>
          <w:rFonts w:hAnsi="Arial Narrow" w:hint="eastAsia"/>
          <w:lang w:val="en-GB"/>
        </w:rPr>
        <w:t>託住萬有的</w:t>
      </w:r>
      <w:proofErr w:type="gramEnd"/>
      <w:r w:rsidRPr="0082758B">
        <w:rPr>
          <w:rFonts w:hAnsi="Arial Narrow" w:hint="eastAsia"/>
          <w:lang w:val="en-GB"/>
        </w:rPr>
        <w:t>。好多太子爺繼承父業之後，公司衰退，甚至執</w:t>
      </w:r>
      <w:proofErr w:type="gramStart"/>
      <w:r w:rsidRPr="0082758B">
        <w:rPr>
          <w:rFonts w:hAnsi="Arial Narrow" w:hint="eastAsia"/>
          <w:lang w:val="en-GB"/>
        </w:rPr>
        <w:t>笠</w:t>
      </w:r>
      <w:proofErr w:type="gramEnd"/>
      <w:r w:rsidRPr="0082758B">
        <w:rPr>
          <w:rFonts w:hAnsi="Arial Narrow" w:hint="eastAsia"/>
          <w:lang w:val="en-GB"/>
        </w:rPr>
        <w:t>，這是因為兒子沒有能力承擔公司。但是耶穌不但承受萬有，亦都有能力</w:t>
      </w:r>
      <w:proofErr w:type="gramStart"/>
      <w:r w:rsidRPr="0082758B">
        <w:rPr>
          <w:rFonts w:hAnsi="Arial Narrow" w:hint="eastAsia"/>
          <w:lang w:val="en-GB"/>
        </w:rPr>
        <w:t>托住萬有</w:t>
      </w:r>
      <w:proofErr w:type="gramEnd"/>
      <w:r w:rsidRPr="0082758B">
        <w:rPr>
          <w:rFonts w:hAnsi="Arial Narrow" w:hint="eastAsia"/>
          <w:lang w:val="en-GB"/>
        </w:rPr>
        <w:t>。耶穌在加利</w:t>
      </w:r>
      <w:proofErr w:type="gramStart"/>
      <w:r w:rsidRPr="0082758B">
        <w:rPr>
          <w:rFonts w:hAnsi="Arial Narrow" w:hint="eastAsia"/>
          <w:lang w:val="en-GB"/>
        </w:rPr>
        <w:t>利</w:t>
      </w:r>
      <w:proofErr w:type="gramEnd"/>
      <w:r w:rsidRPr="0082758B">
        <w:rPr>
          <w:rFonts w:hAnsi="Arial Narrow" w:hint="eastAsia"/>
          <w:lang w:val="en-GB"/>
        </w:rPr>
        <w:t>海邊向風浪說：「住了吧！靜了吧！」風就止住了，大大地平靜了。耶穌將</w:t>
      </w:r>
      <w:proofErr w:type="gramStart"/>
      <w:r w:rsidRPr="0082758B">
        <w:rPr>
          <w:rFonts w:hAnsi="Arial Narrow" w:hint="eastAsia"/>
          <w:lang w:val="en-GB"/>
        </w:rPr>
        <w:t>祂</w:t>
      </w:r>
      <w:proofErr w:type="gramEnd"/>
      <w:r w:rsidRPr="0082758B">
        <w:rPr>
          <w:rFonts w:hAnsi="Arial Narrow" w:hint="eastAsia"/>
          <w:lang w:val="en-GB"/>
        </w:rPr>
        <w:t>托</w:t>
      </w:r>
      <w:proofErr w:type="gramStart"/>
      <w:r w:rsidRPr="0082758B">
        <w:rPr>
          <w:rFonts w:hAnsi="Arial Narrow" w:hint="eastAsia"/>
          <w:lang w:val="en-GB"/>
        </w:rPr>
        <w:t>住萬有的</w:t>
      </w:r>
      <w:proofErr w:type="gramEnd"/>
      <w:r w:rsidRPr="0082758B">
        <w:rPr>
          <w:rFonts w:hAnsi="Arial Narrow" w:hint="eastAsia"/>
          <w:lang w:val="en-GB"/>
        </w:rPr>
        <w:t>能力向我們稍微彰顯。</w:t>
      </w:r>
      <w:proofErr w:type="gramStart"/>
      <w:r w:rsidRPr="0082758B">
        <w:rPr>
          <w:rFonts w:hAnsi="Arial Narrow" w:hint="eastAsia"/>
          <w:lang w:val="en-GB"/>
        </w:rPr>
        <w:t>呢排天氣</w:t>
      </w:r>
      <w:proofErr w:type="gramEnd"/>
      <w:r w:rsidRPr="0082758B">
        <w:rPr>
          <w:rFonts w:hAnsi="Arial Narrow" w:hint="eastAsia"/>
          <w:lang w:val="en-GB"/>
        </w:rPr>
        <w:t>一時好冰冷，又好快轉變成</w:t>
      </w:r>
      <w:r w:rsidRPr="0082758B">
        <w:rPr>
          <w:rFonts w:ascii="細明體" w:eastAsia="細明體" w:hAnsi="Arial Narrow" w:cs="細明體" w:hint="eastAsia"/>
          <w:lang w:val="en-GB"/>
        </w:rPr>
        <w:t>温</w:t>
      </w:r>
      <w:r w:rsidRPr="0082758B">
        <w:rPr>
          <w:rFonts w:hAnsi="Arial Narrow" w:cs="華康細圓體(P)" w:hint="eastAsia"/>
          <w:lang w:val="en-GB"/>
        </w:rPr>
        <w:t>暖，決定溫度最主要元素是地球與太陽之間的距離。地球與太陽的距離極之遠，即使如此，地球與太陽的距離比現在遠少少，地球上一切的生命都會凍死，與太陽的距離近少少，一切的生命</w:t>
      </w:r>
      <w:r w:rsidRPr="0082758B">
        <w:rPr>
          <w:rFonts w:hAnsi="Arial Narrow" w:hint="eastAsia"/>
          <w:lang w:val="en-GB"/>
        </w:rPr>
        <w:t>體都會被消滅。所以和太陽維持妥當的距離，生命體可以生存的空間極之微薄，好似紙皮</w:t>
      </w:r>
      <w:proofErr w:type="gramStart"/>
      <w:r w:rsidRPr="0082758B">
        <w:rPr>
          <w:rFonts w:hAnsi="Arial Narrow" w:hint="eastAsia"/>
          <w:lang w:val="en-GB"/>
        </w:rPr>
        <w:t>咁薄的</w:t>
      </w:r>
      <w:proofErr w:type="gramEnd"/>
      <w:r w:rsidRPr="0082758B">
        <w:rPr>
          <w:rFonts w:hAnsi="Arial Narrow" w:hint="eastAsia"/>
          <w:lang w:val="en-GB"/>
        </w:rPr>
        <w:t>空間，但是地球要在這樣的空間、好正確地一年一次環繞太陽。就是這樣，地球過去數萬年環繞太陽，怎能有這樣的事呢？這是因為耶穌</w:t>
      </w:r>
      <w:proofErr w:type="gramStart"/>
      <w:r w:rsidRPr="0082758B">
        <w:rPr>
          <w:rFonts w:hAnsi="Arial Narrow" w:hint="eastAsia"/>
          <w:lang w:val="en-GB"/>
        </w:rPr>
        <w:t>托住萬有</w:t>
      </w:r>
      <w:proofErr w:type="gramEnd"/>
      <w:r w:rsidRPr="0082758B">
        <w:rPr>
          <w:rFonts w:hAnsi="Arial Narrow" w:hint="eastAsia"/>
          <w:lang w:val="en-GB"/>
        </w:rPr>
        <w:t>，而且耶穌以</w:t>
      </w:r>
      <w:proofErr w:type="gramStart"/>
      <w:r w:rsidRPr="0082758B">
        <w:rPr>
          <w:rFonts w:hAnsi="Arial Narrow" w:hint="eastAsia"/>
          <w:lang w:val="en-GB"/>
        </w:rPr>
        <w:t>祂</w:t>
      </w:r>
      <w:proofErr w:type="gramEnd"/>
      <w:r w:rsidRPr="0082758B">
        <w:rPr>
          <w:rFonts w:hAnsi="Arial Narrow" w:hint="eastAsia"/>
          <w:lang w:val="en-GB"/>
        </w:rPr>
        <w:t>的說話幫助人。耶穌和那個被鬼附的格</w:t>
      </w:r>
      <w:proofErr w:type="gramStart"/>
      <w:r w:rsidRPr="0082758B">
        <w:rPr>
          <w:rFonts w:hAnsi="Arial Narrow" w:hint="eastAsia"/>
          <w:lang w:val="en-GB"/>
        </w:rPr>
        <w:t>拉森人講</w:t>
      </w:r>
      <w:proofErr w:type="gramEnd"/>
      <w:r w:rsidRPr="0082758B">
        <w:rPr>
          <w:rFonts w:hAnsi="Arial Narrow" w:hint="eastAsia"/>
          <w:lang w:val="en-GB"/>
        </w:rPr>
        <w:t>：「你名叫甚麼？」於是，好像暴風一樣恐怖的格</w:t>
      </w:r>
      <w:proofErr w:type="gramStart"/>
      <w:r w:rsidRPr="0082758B">
        <w:rPr>
          <w:rFonts w:hAnsi="Arial Narrow" w:hint="eastAsia"/>
          <w:lang w:val="en-GB"/>
        </w:rPr>
        <w:t>拉森人變成</w:t>
      </w:r>
      <w:proofErr w:type="gramEnd"/>
      <w:r w:rsidRPr="0082758B">
        <w:rPr>
          <w:rFonts w:hAnsi="Arial Narrow" w:hint="eastAsia"/>
          <w:lang w:val="en-GB"/>
        </w:rPr>
        <w:t>一個內心平靜的牧者。在我補習社的好多家長，向我投訴，他們的兒女讀中學二年班之後，變得怪物一樣，然後向我講：「請幫助我！」但我不知怎樣幫，惟有神的兒子的說話，才能幫兒女，使他們的心平靜。尤其是能夠洗淨人的罪。對神來說，創造天地的工作比洗淨人</w:t>
      </w:r>
      <w:proofErr w:type="gramStart"/>
      <w:r w:rsidRPr="0082758B">
        <w:rPr>
          <w:rFonts w:hAnsi="Arial Narrow" w:hint="eastAsia"/>
          <w:lang w:val="en-GB"/>
        </w:rPr>
        <w:t>的罪更容易</w:t>
      </w:r>
      <w:proofErr w:type="gramEnd"/>
      <w:r w:rsidRPr="0082758B">
        <w:rPr>
          <w:rFonts w:hAnsi="Arial Narrow" w:hint="eastAsia"/>
          <w:lang w:val="en-GB"/>
        </w:rPr>
        <w:t>。神創造天地的工作，在創世記1-2章已經完成，但是神為了洗淨人的罪，將好多說話向</w:t>
      </w:r>
      <w:proofErr w:type="gramStart"/>
      <w:r w:rsidRPr="0082758B">
        <w:rPr>
          <w:rFonts w:hAnsi="Arial Narrow" w:hint="eastAsia"/>
          <w:lang w:val="en-GB"/>
        </w:rPr>
        <w:t>百姓傳講</w:t>
      </w:r>
      <w:proofErr w:type="gramEnd"/>
      <w:r w:rsidRPr="0082758B">
        <w:rPr>
          <w:rFonts w:hAnsi="Arial Narrow" w:hint="eastAsia"/>
          <w:lang w:val="en-GB"/>
        </w:rPr>
        <w:t>，以致聖經</w:t>
      </w:r>
      <w:proofErr w:type="gramStart"/>
      <w:r w:rsidRPr="0082758B">
        <w:rPr>
          <w:rFonts w:hAnsi="Arial Narrow" w:hint="eastAsia"/>
          <w:lang w:val="en-GB"/>
        </w:rPr>
        <w:t>變得好厚</w:t>
      </w:r>
      <w:proofErr w:type="gramEnd"/>
      <w:r w:rsidRPr="0082758B">
        <w:rPr>
          <w:rFonts w:hAnsi="Arial Narrow" w:hint="eastAsia"/>
          <w:lang w:val="en-GB"/>
        </w:rPr>
        <w:t>。地球自然環境在歲月中，有自己潔淨自己的能力。雖然人不斷污染環境，但是大自然有系統自己潔淨自己。但是人沒有自潔的能力，即使歲月過去，人裡頭好似</w:t>
      </w:r>
      <w:proofErr w:type="gramStart"/>
      <w:r w:rsidRPr="0082758B">
        <w:rPr>
          <w:rFonts w:hAnsi="Arial Narrow" w:hint="eastAsia"/>
          <w:lang w:val="en-GB"/>
        </w:rPr>
        <w:t>硃</w:t>
      </w:r>
      <w:proofErr w:type="gramEnd"/>
      <w:r w:rsidRPr="0082758B">
        <w:rPr>
          <w:rFonts w:hAnsi="Arial Narrow" w:hint="eastAsia"/>
          <w:lang w:val="en-GB"/>
        </w:rPr>
        <w:t>紅的罪，怎樣也洗不甩。</w:t>
      </w:r>
      <w:proofErr w:type="gramStart"/>
      <w:r w:rsidRPr="0082758B">
        <w:rPr>
          <w:rFonts w:hAnsi="Arial Narrow" w:hint="eastAsia"/>
          <w:lang w:val="en-GB"/>
        </w:rPr>
        <w:t>罪叫人活在</w:t>
      </w:r>
      <w:proofErr w:type="gramEnd"/>
      <w:r w:rsidRPr="0082758B">
        <w:rPr>
          <w:rFonts w:hAnsi="Arial Narrow" w:hint="eastAsia"/>
          <w:lang w:val="en-GB"/>
        </w:rPr>
        <w:t>羞恥和恐懼裡面，破壞人與人之間的關係，最終因受神的審判被扔在永遠的</w:t>
      </w:r>
      <w:proofErr w:type="gramStart"/>
      <w:r w:rsidRPr="0082758B">
        <w:rPr>
          <w:rFonts w:hAnsi="Arial Narrow" w:hint="eastAsia"/>
          <w:lang w:val="en-GB"/>
        </w:rPr>
        <w:t>地獄火湖裡面</w:t>
      </w:r>
      <w:proofErr w:type="gramEnd"/>
      <w:r w:rsidRPr="0082758B">
        <w:rPr>
          <w:rFonts w:hAnsi="Arial Narrow" w:hint="eastAsia"/>
          <w:lang w:val="en-GB"/>
        </w:rPr>
        <w:t>。神為了洗淨人的罪，從天上的寶座上起身，成為肉身，來到這個地上，被釘在十字架，以</w:t>
      </w:r>
      <w:proofErr w:type="gramStart"/>
      <w:r w:rsidRPr="0082758B">
        <w:rPr>
          <w:rFonts w:hAnsi="Arial Narrow" w:hint="eastAsia"/>
          <w:lang w:val="en-GB"/>
        </w:rPr>
        <w:t>祂</w:t>
      </w:r>
      <w:proofErr w:type="gramEnd"/>
      <w:r w:rsidRPr="0082758B">
        <w:rPr>
          <w:rFonts w:hAnsi="Arial Narrow" w:hint="eastAsia"/>
          <w:lang w:val="en-GB"/>
        </w:rPr>
        <w:t>的血洗淨我們的罪。萬物、天</w:t>
      </w:r>
      <w:r w:rsidRPr="0082758B">
        <w:rPr>
          <w:rFonts w:hAnsi="Arial Narrow" w:hint="eastAsia"/>
          <w:lang w:val="en-GB"/>
        </w:rPr>
        <w:lastRenderedPageBreak/>
        <w:t>使和任何偉人都不能夠洗淨我們的罪，神的兒子耶穌所做最偉大的工作，就是洗淨我們的罪。</w:t>
      </w:r>
      <w:r w:rsidR="00273E6C" w:rsidRPr="0020791B">
        <w:rPr>
          <w:rFonts w:hAnsi="Arial Narrow" w:hint="eastAsia"/>
          <w:sz w:val="23"/>
          <w:szCs w:val="23"/>
          <w:lang w:val="en-GB"/>
        </w:rPr>
        <w:t xml:space="preserve"> </w:t>
      </w:r>
    </w:p>
    <w:p w14:paraId="4C362B4D" w14:textId="283EEC02" w:rsidR="00273E6C" w:rsidRPr="00176258" w:rsidRDefault="00273E6C" w:rsidP="006C2855">
      <w:pPr>
        <w:ind w:leftChars="23" w:left="356" w:hangingChars="94" w:hanging="301"/>
        <w:rPr>
          <w:rFonts w:hAnsi="Arial Narrow"/>
          <w:b/>
          <w:sz w:val="32"/>
          <w:szCs w:val="32"/>
        </w:rPr>
      </w:pPr>
      <w:r w:rsidRPr="00176258">
        <w:rPr>
          <w:rFonts w:hAnsi="新細明體" w:hint="eastAsia"/>
          <w:b/>
          <w:sz w:val="32"/>
          <w:szCs w:val="32"/>
        </w:rPr>
        <w:t>Ⅱ</w:t>
      </w:r>
      <w:proofErr w:type="gramStart"/>
      <w:r w:rsidRPr="00176258">
        <w:rPr>
          <w:rFonts w:hAnsi="Arial Narrow" w:hint="eastAsia"/>
          <w:b/>
          <w:sz w:val="32"/>
          <w:szCs w:val="32"/>
        </w:rPr>
        <w:t>•</w:t>
      </w:r>
      <w:proofErr w:type="gramEnd"/>
      <w:r w:rsidR="0082758B" w:rsidRPr="0082758B">
        <w:rPr>
          <w:rFonts w:hAnsi="新細明體" w:hint="eastAsia"/>
          <w:b/>
          <w:sz w:val="32"/>
          <w:szCs w:val="32"/>
        </w:rPr>
        <w:t>基督比天使優越</w:t>
      </w:r>
      <w:r w:rsidRPr="00176258">
        <w:rPr>
          <w:rFonts w:hAnsi="Arial Narrow" w:hint="eastAsia"/>
          <w:b/>
          <w:sz w:val="32"/>
          <w:szCs w:val="32"/>
        </w:rPr>
        <w:t>(</w:t>
      </w:r>
      <w:r w:rsidR="0082758B">
        <w:rPr>
          <w:rFonts w:hAnsi="Arial Narrow" w:hint="eastAsia"/>
          <w:b/>
          <w:sz w:val="32"/>
          <w:szCs w:val="32"/>
        </w:rPr>
        <w:t>4</w:t>
      </w:r>
      <w:r w:rsidRPr="00176258">
        <w:rPr>
          <w:rFonts w:hAnsi="Arial Narrow" w:hint="eastAsia"/>
          <w:b/>
          <w:sz w:val="32"/>
          <w:szCs w:val="32"/>
        </w:rPr>
        <w:t>-14)</w:t>
      </w:r>
    </w:p>
    <w:p w14:paraId="0523DECA" w14:textId="088A509D" w:rsidR="00273E6C" w:rsidRPr="0020791B" w:rsidRDefault="0082758B" w:rsidP="0082758B">
      <w:pPr>
        <w:ind w:left="0" w:firstLineChars="150" w:firstLine="345"/>
        <w:rPr>
          <w:rFonts w:hAnsi="Arial Narrow"/>
          <w:sz w:val="23"/>
          <w:szCs w:val="23"/>
          <w:lang w:val="en-GB"/>
        </w:rPr>
      </w:pPr>
      <w:r w:rsidRPr="0082758B">
        <w:rPr>
          <w:rFonts w:hAnsi="Arial Narrow" w:hint="eastAsia"/>
          <w:sz w:val="23"/>
          <w:szCs w:val="23"/>
          <w:lang w:val="en-GB"/>
        </w:rPr>
        <w:t>第一世紀好多信徒，以天使為好偉大，甚至崇拜天使(西2:18)。今日的時代亦都有好多人以被電影、卡通片中擁有天使一樣能力的人為偶像。有些人崇拜「來自星星的你」的男主角，有些人稱打機打得好犀利的人為「</w:t>
      </w:r>
      <w:proofErr w:type="gramStart"/>
      <w:r w:rsidRPr="0082758B">
        <w:rPr>
          <w:rFonts w:hAnsi="Arial Narrow" w:hint="eastAsia"/>
          <w:sz w:val="23"/>
          <w:szCs w:val="23"/>
          <w:lang w:val="en-GB"/>
        </w:rPr>
        <w:t>機神</w:t>
      </w:r>
      <w:proofErr w:type="gramEnd"/>
      <w:r w:rsidRPr="0082758B">
        <w:rPr>
          <w:rFonts w:hAnsi="Arial Narrow" w:hint="eastAsia"/>
          <w:sz w:val="23"/>
          <w:szCs w:val="23"/>
          <w:lang w:val="en-GB"/>
        </w:rPr>
        <w:t>」；亦有稱好厲害的運動選手為「籃球之神」、「足球之神」。隨著時代，人都以不同的樣式來崇拜天使。希伯來書筆者，現在講述耶穌比天使幾</w:t>
      </w:r>
      <w:proofErr w:type="gramStart"/>
      <w:r w:rsidRPr="0082758B">
        <w:rPr>
          <w:rFonts w:hAnsi="Arial Narrow" w:hint="eastAsia"/>
          <w:sz w:val="23"/>
          <w:szCs w:val="23"/>
          <w:lang w:val="en-GB"/>
        </w:rPr>
        <w:t>咁</w:t>
      </w:r>
      <w:proofErr w:type="gramEnd"/>
      <w:r w:rsidRPr="0082758B">
        <w:rPr>
          <w:rFonts w:hAnsi="Arial Narrow" w:hint="eastAsia"/>
          <w:sz w:val="23"/>
          <w:szCs w:val="23"/>
          <w:lang w:val="en-GB"/>
        </w:rPr>
        <w:t>出色。請看第4-5節：「</w:t>
      </w:r>
      <w:r w:rsidRPr="00E56261">
        <w:rPr>
          <w:rFonts w:hAnsi="Arial Narrow" w:hint="eastAsia"/>
          <w:b/>
          <w:sz w:val="23"/>
          <w:szCs w:val="23"/>
          <w:lang w:val="en-GB"/>
        </w:rPr>
        <w:t>他所承受的名，既比天使的名更尊貴，就遠超過天使；所有的天使，神從來對哪一個說：「你是我的兒子，我今日生你？」又指著哪一個說：「我要作他的父，他要作我的子？</w:t>
      </w:r>
      <w:r w:rsidRPr="0082758B">
        <w:rPr>
          <w:rFonts w:hAnsi="Arial Narrow" w:hint="eastAsia"/>
          <w:sz w:val="23"/>
          <w:szCs w:val="23"/>
          <w:lang w:val="en-GB"/>
        </w:rPr>
        <w:t>」作者為了說明耶穌比天使出色，首先提及耶穌承受的名，比天使更尊貴。從神那裡，可以承受最尊貴的稱號是甚麼呢？那個就是「祢是我的兒子」。我在聖經</w:t>
      </w:r>
      <w:proofErr w:type="gramStart"/>
      <w:r w:rsidRPr="0082758B">
        <w:rPr>
          <w:rFonts w:hAnsi="Arial Narrow" w:hint="eastAsia"/>
          <w:sz w:val="23"/>
          <w:szCs w:val="23"/>
          <w:lang w:val="en-GB"/>
        </w:rPr>
        <w:t>裏</w:t>
      </w:r>
      <w:proofErr w:type="gramEnd"/>
      <w:r w:rsidRPr="0082758B">
        <w:rPr>
          <w:rFonts w:hAnsi="Arial Narrow" w:hint="eastAsia"/>
          <w:sz w:val="23"/>
          <w:szCs w:val="23"/>
          <w:lang w:val="en-GB"/>
        </w:rPr>
        <w:t>最喜歡的說話都是這句話「你是我的兒子」神沒有向任何天使講，祢是我的兒子，我今日生祢。我要做祢的父、祢要作我的兒子。即使天使幾</w:t>
      </w:r>
      <w:proofErr w:type="gramStart"/>
      <w:r w:rsidRPr="0082758B">
        <w:rPr>
          <w:rFonts w:hAnsi="Arial Narrow" w:hint="eastAsia"/>
          <w:sz w:val="23"/>
          <w:szCs w:val="23"/>
          <w:lang w:val="en-GB"/>
        </w:rPr>
        <w:t>咁</w:t>
      </w:r>
      <w:proofErr w:type="gramEnd"/>
      <w:r w:rsidRPr="0082758B">
        <w:rPr>
          <w:rFonts w:hAnsi="Arial Narrow" w:hint="eastAsia"/>
          <w:sz w:val="23"/>
          <w:szCs w:val="23"/>
          <w:lang w:val="en-GB"/>
        </w:rPr>
        <w:t>尊貴、屬靈上出色、地位崇高，只不過</w:t>
      </w:r>
      <w:proofErr w:type="gramStart"/>
      <w:r w:rsidRPr="0082758B">
        <w:rPr>
          <w:rFonts w:hAnsi="Arial Narrow" w:hint="eastAsia"/>
          <w:sz w:val="23"/>
          <w:szCs w:val="23"/>
          <w:lang w:val="en-GB"/>
        </w:rPr>
        <w:t>是受造之</w:t>
      </w:r>
      <w:proofErr w:type="gramEnd"/>
      <w:r w:rsidRPr="0082758B">
        <w:rPr>
          <w:rFonts w:hAnsi="Arial Narrow" w:hint="eastAsia"/>
          <w:sz w:val="23"/>
          <w:szCs w:val="23"/>
          <w:lang w:val="en-GB"/>
        </w:rPr>
        <w:t>物。</w:t>
      </w:r>
      <w:proofErr w:type="gramStart"/>
      <w:r w:rsidRPr="0082758B">
        <w:rPr>
          <w:rFonts w:hAnsi="Arial Narrow" w:hint="eastAsia"/>
          <w:sz w:val="23"/>
          <w:szCs w:val="23"/>
          <w:lang w:val="en-GB"/>
        </w:rPr>
        <w:t>人敬拜</w:t>
      </w:r>
      <w:proofErr w:type="gramEnd"/>
      <w:r w:rsidRPr="0082758B">
        <w:rPr>
          <w:rFonts w:hAnsi="Arial Narrow" w:hint="eastAsia"/>
          <w:sz w:val="23"/>
          <w:szCs w:val="23"/>
          <w:lang w:val="en-GB"/>
        </w:rPr>
        <w:t>受造物過於神，就是崇拜偶像、崇拜偶像叫人墮落，引導人去滅亡</w:t>
      </w:r>
      <w:r w:rsidRPr="0082758B">
        <w:rPr>
          <w:rFonts w:hAnsi="Arial Narrow"/>
          <w:sz w:val="23"/>
          <w:szCs w:val="23"/>
          <w:lang w:val="en-GB"/>
        </w:rPr>
        <w:t>(</w:t>
      </w:r>
      <w:r w:rsidRPr="0082758B">
        <w:rPr>
          <w:rFonts w:hAnsi="Arial Narrow" w:hint="eastAsia"/>
          <w:sz w:val="23"/>
          <w:szCs w:val="23"/>
          <w:lang w:val="en-GB"/>
        </w:rPr>
        <w:t>羅</w:t>
      </w:r>
      <w:r w:rsidRPr="0082758B">
        <w:rPr>
          <w:rFonts w:hAnsi="Arial Narrow"/>
          <w:sz w:val="23"/>
          <w:szCs w:val="23"/>
          <w:lang w:val="en-GB"/>
        </w:rPr>
        <w:t>1:25)</w:t>
      </w:r>
      <w:r w:rsidRPr="0082758B">
        <w:rPr>
          <w:rFonts w:hAnsi="Arial Narrow" w:hint="eastAsia"/>
          <w:sz w:val="23"/>
          <w:szCs w:val="23"/>
          <w:lang w:val="en-GB"/>
        </w:rPr>
        <w:t>。天使對兒子應該擁有怎樣的態度呢？請看第</w:t>
      </w:r>
      <w:r w:rsidRPr="0082758B">
        <w:rPr>
          <w:rFonts w:hAnsi="Arial Narrow"/>
          <w:sz w:val="23"/>
          <w:szCs w:val="23"/>
          <w:lang w:val="en-GB"/>
        </w:rPr>
        <w:t>6</w:t>
      </w:r>
      <w:r w:rsidRPr="0082758B">
        <w:rPr>
          <w:rFonts w:hAnsi="Arial Narrow" w:hint="eastAsia"/>
          <w:sz w:val="23"/>
          <w:szCs w:val="23"/>
          <w:lang w:val="en-GB"/>
        </w:rPr>
        <w:t>節：「</w:t>
      </w:r>
      <w:proofErr w:type="gramStart"/>
      <w:r w:rsidRPr="00E56261">
        <w:rPr>
          <w:rFonts w:hAnsi="Arial Narrow" w:hint="eastAsia"/>
          <w:b/>
          <w:sz w:val="23"/>
          <w:szCs w:val="23"/>
          <w:lang w:val="en-GB"/>
        </w:rPr>
        <w:t>再者，神使</w:t>
      </w:r>
      <w:proofErr w:type="gramEnd"/>
      <w:r w:rsidRPr="00E56261">
        <w:rPr>
          <w:rFonts w:hAnsi="Arial Narrow" w:hint="eastAsia"/>
          <w:b/>
          <w:sz w:val="23"/>
          <w:szCs w:val="23"/>
          <w:lang w:val="en-GB"/>
        </w:rPr>
        <w:t>長子到世上來的時候，就說：「神的使者都要拜他。」</w:t>
      </w:r>
      <w:r w:rsidRPr="0082758B">
        <w:rPr>
          <w:rFonts w:hAnsi="Arial Narrow" w:hint="eastAsia"/>
          <w:sz w:val="23"/>
          <w:szCs w:val="23"/>
          <w:lang w:val="en-GB"/>
        </w:rPr>
        <w:t>」，所有天使都</w:t>
      </w:r>
      <w:proofErr w:type="gramStart"/>
      <w:r w:rsidRPr="0082758B">
        <w:rPr>
          <w:rFonts w:hAnsi="Arial Narrow" w:hint="eastAsia"/>
          <w:sz w:val="23"/>
          <w:szCs w:val="23"/>
          <w:lang w:val="en-GB"/>
        </w:rPr>
        <w:t>敬拜果位</w:t>
      </w:r>
      <w:proofErr w:type="gramEnd"/>
      <w:r w:rsidRPr="0082758B">
        <w:rPr>
          <w:rFonts w:hAnsi="Arial Narrow" w:hint="eastAsia"/>
          <w:sz w:val="23"/>
          <w:szCs w:val="23"/>
          <w:lang w:val="en-GB"/>
        </w:rPr>
        <w:t>神的兒子耶穌，</w:t>
      </w:r>
      <w:proofErr w:type="gramStart"/>
      <w:r w:rsidRPr="0082758B">
        <w:rPr>
          <w:rFonts w:hAnsi="Arial Narrow" w:hint="eastAsia"/>
          <w:sz w:val="23"/>
          <w:szCs w:val="23"/>
          <w:lang w:val="en-GB"/>
        </w:rPr>
        <w:t>而且神點使用</w:t>
      </w:r>
      <w:proofErr w:type="gramEnd"/>
      <w:r w:rsidRPr="0082758B">
        <w:rPr>
          <w:rFonts w:hAnsi="Arial Narrow" w:hint="eastAsia"/>
          <w:sz w:val="23"/>
          <w:szCs w:val="23"/>
          <w:lang w:val="en-GB"/>
        </w:rPr>
        <w:t>天使呢</w:t>
      </w:r>
      <w:r w:rsidRPr="0082758B">
        <w:rPr>
          <w:rFonts w:hAnsi="Arial Narrow"/>
          <w:sz w:val="23"/>
          <w:szCs w:val="23"/>
          <w:lang w:val="en-GB"/>
        </w:rPr>
        <w:t>?</w:t>
      </w:r>
      <w:r w:rsidRPr="0082758B">
        <w:rPr>
          <w:rFonts w:hAnsi="Arial Narrow" w:hint="eastAsia"/>
          <w:sz w:val="23"/>
          <w:szCs w:val="23"/>
          <w:lang w:val="en-GB"/>
        </w:rPr>
        <w:t>請</w:t>
      </w:r>
      <w:proofErr w:type="gramStart"/>
      <w:r w:rsidRPr="0082758B">
        <w:rPr>
          <w:rFonts w:hAnsi="Arial Narrow" w:hint="eastAsia"/>
          <w:sz w:val="23"/>
          <w:szCs w:val="23"/>
          <w:lang w:val="en-GB"/>
        </w:rPr>
        <w:t>睇</w:t>
      </w:r>
      <w:proofErr w:type="gramEnd"/>
      <w:r w:rsidRPr="0082758B">
        <w:rPr>
          <w:rFonts w:hAnsi="Arial Narrow" w:hint="eastAsia"/>
          <w:sz w:val="23"/>
          <w:szCs w:val="23"/>
          <w:lang w:val="en-GB"/>
        </w:rPr>
        <w:t>第</w:t>
      </w:r>
      <w:r w:rsidRPr="0082758B">
        <w:rPr>
          <w:rFonts w:hAnsi="Arial Narrow"/>
          <w:sz w:val="23"/>
          <w:szCs w:val="23"/>
          <w:lang w:val="en-GB"/>
        </w:rPr>
        <w:t>7</w:t>
      </w:r>
      <w:r w:rsidRPr="0082758B">
        <w:rPr>
          <w:rFonts w:hAnsi="Arial Narrow" w:hint="eastAsia"/>
          <w:sz w:val="23"/>
          <w:szCs w:val="23"/>
          <w:lang w:val="en-GB"/>
        </w:rPr>
        <w:t>節「</w:t>
      </w:r>
      <w:r w:rsidRPr="00E56261">
        <w:rPr>
          <w:rFonts w:hAnsi="Arial Narrow" w:hint="eastAsia"/>
          <w:b/>
          <w:sz w:val="23"/>
          <w:szCs w:val="23"/>
          <w:lang w:val="en-GB"/>
        </w:rPr>
        <w:t>論到使者，又說：「神以風為使者，以火焰為僕役。</w:t>
      </w:r>
      <w:r w:rsidRPr="0082758B">
        <w:rPr>
          <w:rFonts w:hAnsi="Arial Narrow" w:hint="eastAsia"/>
          <w:sz w:val="23"/>
          <w:szCs w:val="23"/>
          <w:lang w:val="en-GB"/>
        </w:rPr>
        <w:t>」神以風分開左紅海，以火焰在夜</w:t>
      </w:r>
      <w:proofErr w:type="gramStart"/>
      <w:r w:rsidRPr="0082758B">
        <w:rPr>
          <w:rFonts w:hAnsi="Arial Narrow" w:hint="eastAsia"/>
          <w:sz w:val="23"/>
          <w:szCs w:val="23"/>
          <w:lang w:val="en-GB"/>
        </w:rPr>
        <w:t>裏</w:t>
      </w:r>
      <w:proofErr w:type="gramEnd"/>
      <w:r w:rsidRPr="0082758B">
        <w:rPr>
          <w:rFonts w:hAnsi="Arial Narrow" w:hint="eastAsia"/>
          <w:sz w:val="23"/>
          <w:szCs w:val="23"/>
          <w:lang w:val="en-GB"/>
        </w:rPr>
        <w:t>照亮以色列百姓所行的路，亦都以火焰燒滅充滿罪惡的所多瑪城。</w:t>
      </w:r>
      <w:proofErr w:type="gramStart"/>
      <w:r w:rsidRPr="0082758B">
        <w:rPr>
          <w:rFonts w:hAnsi="Arial Narrow" w:hint="eastAsia"/>
          <w:sz w:val="23"/>
          <w:szCs w:val="23"/>
          <w:lang w:val="en-GB"/>
        </w:rPr>
        <w:t>神按</w:t>
      </w:r>
      <w:proofErr w:type="gramEnd"/>
      <w:r w:rsidRPr="0082758B">
        <w:rPr>
          <w:rFonts w:hAnsi="Arial Narrow" w:hint="eastAsia"/>
          <w:sz w:val="23"/>
          <w:szCs w:val="23"/>
          <w:lang w:val="en-GB"/>
        </w:rPr>
        <w:t>着祂的旨意使用風和火焰，同樣神按着祂的旨意使用天使，天使是被神使用的僕役，但是論到兒子點講呢</w:t>
      </w:r>
      <w:r w:rsidRPr="0082758B">
        <w:rPr>
          <w:rFonts w:hAnsi="Arial Narrow"/>
          <w:sz w:val="23"/>
          <w:szCs w:val="23"/>
          <w:lang w:val="en-GB"/>
        </w:rPr>
        <w:t>?</w:t>
      </w:r>
      <w:r w:rsidRPr="0082758B">
        <w:rPr>
          <w:rFonts w:hAnsi="Arial Narrow" w:hint="eastAsia"/>
          <w:sz w:val="23"/>
          <w:szCs w:val="23"/>
          <w:lang w:val="en-GB"/>
        </w:rPr>
        <w:t>請</w:t>
      </w:r>
      <w:proofErr w:type="gramStart"/>
      <w:r w:rsidRPr="0082758B">
        <w:rPr>
          <w:rFonts w:hAnsi="Arial Narrow" w:hint="eastAsia"/>
          <w:sz w:val="23"/>
          <w:szCs w:val="23"/>
          <w:lang w:val="en-GB"/>
        </w:rPr>
        <w:t>睇</w:t>
      </w:r>
      <w:proofErr w:type="gramEnd"/>
      <w:r w:rsidRPr="0082758B">
        <w:rPr>
          <w:rFonts w:hAnsi="Arial Narrow"/>
          <w:sz w:val="23"/>
          <w:szCs w:val="23"/>
          <w:lang w:val="en-GB"/>
        </w:rPr>
        <w:t>8</w:t>
      </w:r>
      <w:r w:rsidRPr="0082758B">
        <w:rPr>
          <w:rFonts w:hAnsi="Arial Narrow" w:hint="eastAsia"/>
          <w:sz w:val="23"/>
          <w:szCs w:val="23"/>
          <w:lang w:val="en-GB"/>
        </w:rPr>
        <w:t>，</w:t>
      </w:r>
      <w:r w:rsidRPr="0082758B">
        <w:rPr>
          <w:rFonts w:hAnsi="Arial Narrow"/>
          <w:sz w:val="23"/>
          <w:szCs w:val="23"/>
          <w:lang w:val="en-GB"/>
        </w:rPr>
        <w:t>9</w:t>
      </w:r>
      <w:r w:rsidRPr="0082758B">
        <w:rPr>
          <w:rFonts w:hAnsi="Arial Narrow" w:hint="eastAsia"/>
          <w:sz w:val="23"/>
          <w:szCs w:val="23"/>
          <w:lang w:val="en-GB"/>
        </w:rPr>
        <w:t>節「</w:t>
      </w:r>
      <w:proofErr w:type="gramStart"/>
      <w:r w:rsidRPr="00E56261">
        <w:rPr>
          <w:rFonts w:hAnsi="Arial Narrow" w:hint="eastAsia"/>
          <w:b/>
          <w:sz w:val="23"/>
          <w:szCs w:val="23"/>
          <w:lang w:val="en-GB"/>
        </w:rPr>
        <w:t>論到子卻說</w:t>
      </w:r>
      <w:proofErr w:type="gramEnd"/>
      <w:r w:rsidRPr="00E56261">
        <w:rPr>
          <w:rFonts w:hAnsi="Arial Narrow" w:hint="eastAsia"/>
          <w:b/>
          <w:sz w:val="23"/>
          <w:szCs w:val="23"/>
          <w:lang w:val="en-GB"/>
        </w:rPr>
        <w:t>：「神啊，你的寶座是永永遠遠的，你的國權是正直的；</w:t>
      </w:r>
      <w:r w:rsidRPr="00E56261">
        <w:rPr>
          <w:rFonts w:hAnsi="Arial Narrow"/>
          <w:b/>
          <w:sz w:val="23"/>
          <w:szCs w:val="23"/>
          <w:lang w:val="en-GB"/>
        </w:rPr>
        <w:t xml:space="preserve"> </w:t>
      </w:r>
      <w:r w:rsidRPr="00E56261">
        <w:rPr>
          <w:rFonts w:hAnsi="Arial Narrow" w:hint="eastAsia"/>
          <w:b/>
          <w:sz w:val="23"/>
          <w:szCs w:val="23"/>
          <w:lang w:val="en-GB"/>
        </w:rPr>
        <w:t>你喜愛公義，</w:t>
      </w:r>
      <w:proofErr w:type="gramStart"/>
      <w:r w:rsidRPr="00E56261">
        <w:rPr>
          <w:rFonts w:hAnsi="Arial Narrow" w:hint="eastAsia"/>
          <w:b/>
          <w:sz w:val="23"/>
          <w:szCs w:val="23"/>
          <w:lang w:val="en-GB"/>
        </w:rPr>
        <w:t>恨惡罪惡</w:t>
      </w:r>
      <w:proofErr w:type="gramEnd"/>
      <w:r w:rsidRPr="00E56261">
        <w:rPr>
          <w:rFonts w:hAnsi="Arial Narrow" w:hint="eastAsia"/>
          <w:b/>
          <w:sz w:val="23"/>
          <w:szCs w:val="23"/>
          <w:lang w:val="en-GB"/>
        </w:rPr>
        <w:t>，所以神</w:t>
      </w:r>
      <w:proofErr w:type="gramStart"/>
      <w:r w:rsidRPr="00E56261">
        <w:rPr>
          <w:rFonts w:hAnsi="Arial Narrow" w:hint="eastAsia"/>
          <w:b/>
          <w:sz w:val="23"/>
          <w:szCs w:val="23"/>
          <w:lang w:val="en-GB"/>
        </w:rPr>
        <w:t>──</w:t>
      </w:r>
      <w:proofErr w:type="gramEnd"/>
      <w:r w:rsidRPr="00E56261">
        <w:rPr>
          <w:rFonts w:hAnsi="Arial Narrow" w:hint="eastAsia"/>
          <w:b/>
          <w:sz w:val="23"/>
          <w:szCs w:val="23"/>
          <w:lang w:val="en-GB"/>
        </w:rPr>
        <w:t>就是你的神</w:t>
      </w:r>
      <w:proofErr w:type="gramStart"/>
      <w:r w:rsidRPr="00E56261">
        <w:rPr>
          <w:rFonts w:hAnsi="Arial Narrow" w:hint="eastAsia"/>
          <w:b/>
          <w:sz w:val="23"/>
          <w:szCs w:val="23"/>
          <w:lang w:val="en-GB"/>
        </w:rPr>
        <w:t>──</w:t>
      </w:r>
      <w:proofErr w:type="gramEnd"/>
      <w:r w:rsidRPr="00E56261">
        <w:rPr>
          <w:rFonts w:hAnsi="Arial Narrow" w:hint="eastAsia"/>
          <w:b/>
          <w:sz w:val="23"/>
          <w:szCs w:val="23"/>
          <w:lang w:val="en-GB"/>
        </w:rPr>
        <w:t>用喜樂油膏你，勝過膏你的同伴。</w:t>
      </w:r>
      <w:r w:rsidRPr="0082758B">
        <w:rPr>
          <w:rFonts w:hAnsi="Arial Narrow" w:hint="eastAsia"/>
          <w:sz w:val="23"/>
          <w:szCs w:val="23"/>
          <w:lang w:val="en-GB"/>
        </w:rPr>
        <w:t>」</w:t>
      </w:r>
      <w:r w:rsidRPr="0082758B">
        <w:rPr>
          <w:rFonts w:hAnsi="Arial Narrow"/>
          <w:sz w:val="23"/>
          <w:szCs w:val="23"/>
          <w:lang w:val="en-GB"/>
        </w:rPr>
        <w:t>8</w:t>
      </w:r>
      <w:r w:rsidRPr="0082758B">
        <w:rPr>
          <w:rFonts w:hAnsi="Arial Narrow" w:hint="eastAsia"/>
          <w:sz w:val="23"/>
          <w:szCs w:val="23"/>
          <w:lang w:val="en-GB"/>
        </w:rPr>
        <w:t>，</w:t>
      </w:r>
      <w:r w:rsidRPr="0082758B">
        <w:rPr>
          <w:rFonts w:hAnsi="Arial Narrow"/>
          <w:sz w:val="23"/>
          <w:szCs w:val="23"/>
          <w:lang w:val="en-GB"/>
        </w:rPr>
        <w:t>9</w:t>
      </w:r>
      <w:r w:rsidRPr="0082758B">
        <w:rPr>
          <w:rFonts w:hAnsi="Arial Narrow" w:hint="eastAsia"/>
          <w:sz w:val="23"/>
          <w:szCs w:val="23"/>
          <w:lang w:val="en-GB"/>
        </w:rPr>
        <w:t>節的經文是引用詩篇</w:t>
      </w:r>
      <w:r w:rsidRPr="0082758B">
        <w:rPr>
          <w:rFonts w:hAnsi="Arial Narrow"/>
          <w:sz w:val="23"/>
          <w:szCs w:val="23"/>
          <w:lang w:val="en-GB"/>
        </w:rPr>
        <w:t>45:6</w:t>
      </w:r>
      <w:r w:rsidRPr="0082758B">
        <w:rPr>
          <w:rFonts w:hAnsi="Arial Narrow" w:hint="eastAsia"/>
          <w:sz w:val="23"/>
          <w:szCs w:val="23"/>
          <w:lang w:val="en-GB"/>
        </w:rPr>
        <w:t>，</w:t>
      </w:r>
      <w:r w:rsidRPr="0082758B">
        <w:rPr>
          <w:rFonts w:hAnsi="Arial Narrow"/>
          <w:sz w:val="23"/>
          <w:szCs w:val="23"/>
          <w:lang w:val="en-GB"/>
        </w:rPr>
        <w:t>7</w:t>
      </w:r>
      <w:r w:rsidRPr="0082758B">
        <w:rPr>
          <w:rFonts w:hAnsi="Arial Narrow" w:hint="eastAsia"/>
          <w:sz w:val="23"/>
          <w:szCs w:val="23"/>
          <w:lang w:val="en-GB"/>
        </w:rPr>
        <w:t>節的說話，在詩篇</w:t>
      </w:r>
      <w:r w:rsidRPr="0082758B">
        <w:rPr>
          <w:rFonts w:hAnsi="Arial Narrow"/>
          <w:sz w:val="23"/>
          <w:szCs w:val="23"/>
          <w:lang w:val="en-GB"/>
        </w:rPr>
        <w:t>45:6</w:t>
      </w:r>
      <w:r w:rsidRPr="0082758B">
        <w:rPr>
          <w:rFonts w:hAnsi="Arial Narrow" w:hint="eastAsia"/>
          <w:sz w:val="23"/>
          <w:szCs w:val="23"/>
          <w:lang w:val="en-GB"/>
        </w:rPr>
        <w:t>，</w:t>
      </w:r>
      <w:r w:rsidRPr="0082758B">
        <w:rPr>
          <w:rFonts w:hAnsi="Arial Narrow"/>
          <w:sz w:val="23"/>
          <w:szCs w:val="23"/>
          <w:lang w:val="en-GB"/>
        </w:rPr>
        <w:t>7</w:t>
      </w:r>
      <w:r w:rsidRPr="0082758B">
        <w:rPr>
          <w:rFonts w:hAnsi="Arial Narrow" w:hint="eastAsia"/>
          <w:sz w:val="23"/>
          <w:szCs w:val="23"/>
          <w:lang w:val="en-GB"/>
        </w:rPr>
        <w:t>的經文中看到「神」這個字與指着基督的祢這個字指着同一的對象，希伯來書筆者都贊同神和祢這個字都是指着同一的，筆者在</w:t>
      </w:r>
      <w:r w:rsidRPr="0082758B">
        <w:rPr>
          <w:rFonts w:hAnsi="Arial Narrow"/>
          <w:sz w:val="23"/>
          <w:szCs w:val="23"/>
          <w:lang w:val="en-GB"/>
        </w:rPr>
        <w:t>8</w:t>
      </w:r>
      <w:r w:rsidRPr="0082758B">
        <w:rPr>
          <w:rFonts w:hAnsi="Arial Narrow" w:hint="eastAsia"/>
          <w:sz w:val="23"/>
          <w:szCs w:val="23"/>
          <w:lang w:val="en-GB"/>
        </w:rPr>
        <w:t>，</w:t>
      </w:r>
      <w:r w:rsidRPr="0082758B">
        <w:rPr>
          <w:rFonts w:hAnsi="Arial Narrow"/>
          <w:sz w:val="23"/>
          <w:szCs w:val="23"/>
          <w:lang w:val="en-GB"/>
        </w:rPr>
        <w:t>9</w:t>
      </w:r>
      <w:r w:rsidRPr="0082758B">
        <w:rPr>
          <w:rFonts w:hAnsi="Arial Narrow" w:hint="eastAsia"/>
          <w:sz w:val="23"/>
          <w:szCs w:val="23"/>
          <w:lang w:val="en-GB"/>
        </w:rPr>
        <w:t>節裏面重覆講的「祢」這個字是講關於兒子，這個意味着聖經以兒子是與神同等的，</w:t>
      </w:r>
      <w:r w:rsidRPr="0082758B">
        <w:rPr>
          <w:rFonts w:hAnsi="Arial Narrow"/>
          <w:sz w:val="23"/>
          <w:szCs w:val="23"/>
          <w:lang w:val="en-GB"/>
        </w:rPr>
        <w:t xml:space="preserve"> </w:t>
      </w:r>
      <w:r w:rsidRPr="0082758B">
        <w:rPr>
          <w:rFonts w:hAnsi="Arial Narrow" w:hint="eastAsia"/>
          <w:sz w:val="23"/>
          <w:szCs w:val="23"/>
          <w:lang w:val="en-GB"/>
        </w:rPr>
        <w:t>希伯來書作者好細心研讀舊約的聖經，之後發現將祂的兒子稱為神，藉此顯出祂兒子的神聖，換句話講耶穌是神。可能</w:t>
      </w:r>
      <w:proofErr w:type="gramStart"/>
      <w:r w:rsidRPr="0082758B">
        <w:rPr>
          <w:rFonts w:hAnsi="Arial Narrow" w:hint="eastAsia"/>
          <w:sz w:val="23"/>
          <w:szCs w:val="23"/>
          <w:lang w:val="en-GB"/>
        </w:rPr>
        <w:t>咁</w:t>
      </w:r>
      <w:proofErr w:type="gramEnd"/>
      <w:r w:rsidRPr="0082758B">
        <w:rPr>
          <w:rFonts w:hAnsi="Arial Narrow" w:hint="eastAsia"/>
          <w:sz w:val="23"/>
          <w:szCs w:val="23"/>
          <w:lang w:val="en-GB"/>
        </w:rPr>
        <w:t>樣的緣故，當我們禱告的時候，</w:t>
      </w:r>
      <w:proofErr w:type="gramStart"/>
      <w:r w:rsidRPr="0082758B">
        <w:rPr>
          <w:rFonts w:hAnsi="Arial Narrow" w:hint="eastAsia"/>
          <w:sz w:val="23"/>
          <w:szCs w:val="23"/>
          <w:lang w:val="en-GB"/>
        </w:rPr>
        <w:t>有陣時向</w:t>
      </w:r>
      <w:proofErr w:type="gramEnd"/>
      <w:r w:rsidRPr="0082758B">
        <w:rPr>
          <w:rFonts w:hAnsi="Arial Narrow" w:hint="eastAsia"/>
          <w:sz w:val="23"/>
          <w:szCs w:val="23"/>
          <w:lang w:val="en-GB"/>
        </w:rPr>
        <w:t>神禱告，</w:t>
      </w:r>
      <w:proofErr w:type="gramStart"/>
      <w:r w:rsidRPr="0082758B">
        <w:rPr>
          <w:rFonts w:hAnsi="Arial Narrow" w:hint="eastAsia"/>
          <w:sz w:val="23"/>
          <w:szCs w:val="23"/>
          <w:lang w:val="en-GB"/>
        </w:rPr>
        <w:t>有陣時向</w:t>
      </w:r>
      <w:proofErr w:type="gramEnd"/>
      <w:r w:rsidRPr="0082758B">
        <w:rPr>
          <w:rFonts w:hAnsi="Arial Narrow" w:hint="eastAsia"/>
          <w:sz w:val="23"/>
          <w:szCs w:val="23"/>
          <w:lang w:val="en-GB"/>
        </w:rPr>
        <w:t>耶穌禱告，有</w:t>
      </w:r>
      <w:proofErr w:type="gramStart"/>
      <w:r w:rsidRPr="0082758B">
        <w:rPr>
          <w:rFonts w:hAnsi="Arial Narrow" w:hint="eastAsia"/>
          <w:sz w:val="23"/>
          <w:szCs w:val="23"/>
          <w:lang w:val="en-GB"/>
        </w:rPr>
        <w:t>陣時就咁呼求</w:t>
      </w:r>
      <w:proofErr w:type="gramEnd"/>
      <w:r w:rsidRPr="0082758B">
        <w:rPr>
          <w:rFonts w:hAnsi="Arial Narrow" w:hint="eastAsia"/>
          <w:sz w:val="23"/>
          <w:szCs w:val="23"/>
          <w:lang w:val="en-GB"/>
        </w:rPr>
        <w:t>，「</w:t>
      </w:r>
      <w:proofErr w:type="gramStart"/>
      <w:r w:rsidRPr="0082758B">
        <w:rPr>
          <w:rFonts w:hAnsi="Arial Narrow" w:hint="eastAsia"/>
          <w:sz w:val="23"/>
          <w:szCs w:val="23"/>
          <w:lang w:val="en-GB"/>
        </w:rPr>
        <w:t>主啊</w:t>
      </w:r>
      <w:proofErr w:type="gramEnd"/>
      <w:r w:rsidRPr="0082758B">
        <w:rPr>
          <w:rFonts w:hAnsi="Arial Narrow" w:hint="eastAsia"/>
          <w:sz w:val="23"/>
          <w:szCs w:val="23"/>
          <w:lang w:val="en-GB"/>
        </w:rPr>
        <w:t>」我們的心卻不知道我究竟向神禱告或向耶穌禱告。作者繼續講述天使和耶穌</w:t>
      </w:r>
      <w:proofErr w:type="gramStart"/>
      <w:r w:rsidRPr="0082758B">
        <w:rPr>
          <w:rFonts w:hAnsi="Arial Narrow" w:hint="eastAsia"/>
          <w:sz w:val="23"/>
          <w:szCs w:val="23"/>
          <w:lang w:val="en-GB"/>
        </w:rPr>
        <w:t>點樣唔同</w:t>
      </w:r>
      <w:proofErr w:type="gramEnd"/>
      <w:r w:rsidRPr="0082758B">
        <w:rPr>
          <w:rFonts w:hAnsi="Arial Narrow" w:hint="eastAsia"/>
          <w:sz w:val="23"/>
          <w:szCs w:val="23"/>
          <w:lang w:val="en-GB"/>
        </w:rPr>
        <w:t>，請</w:t>
      </w:r>
      <w:proofErr w:type="gramStart"/>
      <w:r w:rsidRPr="0082758B">
        <w:rPr>
          <w:rFonts w:hAnsi="Arial Narrow" w:hint="eastAsia"/>
          <w:sz w:val="23"/>
          <w:szCs w:val="23"/>
          <w:lang w:val="en-GB"/>
        </w:rPr>
        <w:t>睇</w:t>
      </w:r>
      <w:proofErr w:type="gramEnd"/>
      <w:r w:rsidRPr="0082758B">
        <w:rPr>
          <w:rFonts w:hAnsi="Arial Narrow" w:hint="eastAsia"/>
          <w:sz w:val="23"/>
          <w:szCs w:val="23"/>
          <w:lang w:val="en-GB"/>
        </w:rPr>
        <w:t>第</w:t>
      </w:r>
      <w:r w:rsidRPr="0082758B">
        <w:rPr>
          <w:rFonts w:hAnsi="Arial Narrow"/>
          <w:sz w:val="23"/>
          <w:szCs w:val="23"/>
          <w:lang w:val="en-GB"/>
        </w:rPr>
        <w:t>10-13</w:t>
      </w:r>
      <w:r w:rsidRPr="0082758B">
        <w:rPr>
          <w:rFonts w:hAnsi="Arial Narrow" w:hint="eastAsia"/>
          <w:sz w:val="23"/>
          <w:szCs w:val="23"/>
          <w:lang w:val="en-GB"/>
        </w:rPr>
        <w:t>節「</w:t>
      </w:r>
      <w:r w:rsidRPr="00E56261">
        <w:rPr>
          <w:rFonts w:hAnsi="Arial Narrow" w:hint="eastAsia"/>
          <w:b/>
          <w:sz w:val="23"/>
          <w:szCs w:val="23"/>
          <w:lang w:val="en-GB"/>
        </w:rPr>
        <w:t>又說：</w:t>
      </w:r>
      <w:r w:rsidRPr="00E56261">
        <w:rPr>
          <w:rFonts w:hAnsi="Arial Narrow" w:hint="eastAsia"/>
          <w:b/>
          <w:sz w:val="23"/>
          <w:szCs w:val="23"/>
          <w:lang w:val="en-GB"/>
        </w:rPr>
        <w:lastRenderedPageBreak/>
        <w:t>「</w:t>
      </w:r>
      <w:proofErr w:type="gramStart"/>
      <w:r w:rsidRPr="00E56261">
        <w:rPr>
          <w:rFonts w:hAnsi="Arial Narrow" w:hint="eastAsia"/>
          <w:b/>
          <w:sz w:val="23"/>
          <w:szCs w:val="23"/>
          <w:lang w:val="en-GB"/>
        </w:rPr>
        <w:t>主啊</w:t>
      </w:r>
      <w:proofErr w:type="gramEnd"/>
      <w:r w:rsidRPr="00E56261">
        <w:rPr>
          <w:rFonts w:hAnsi="Arial Narrow" w:hint="eastAsia"/>
          <w:b/>
          <w:sz w:val="23"/>
          <w:szCs w:val="23"/>
          <w:lang w:val="en-GB"/>
        </w:rPr>
        <w:t>，你起初立了地的根基，天也是你手所造的</w:t>
      </w:r>
      <w:proofErr w:type="gramStart"/>
      <w:r w:rsidRPr="00E56261">
        <w:rPr>
          <w:rFonts w:hAnsi="Arial Narrow" w:hint="eastAsia"/>
          <w:b/>
          <w:sz w:val="23"/>
          <w:szCs w:val="23"/>
          <w:lang w:val="en-GB"/>
        </w:rPr>
        <w:t>──</w:t>
      </w:r>
      <w:proofErr w:type="gramEnd"/>
      <w:r w:rsidRPr="00E56261">
        <w:rPr>
          <w:rFonts w:hAnsi="Arial Narrow" w:hint="eastAsia"/>
          <w:b/>
          <w:sz w:val="23"/>
          <w:szCs w:val="23"/>
          <w:lang w:val="en-GB"/>
        </w:rPr>
        <w:t>天地都</w:t>
      </w:r>
      <w:proofErr w:type="gramStart"/>
      <w:r w:rsidRPr="00E56261">
        <w:rPr>
          <w:rFonts w:hAnsi="Arial Narrow" w:hint="eastAsia"/>
          <w:b/>
          <w:sz w:val="23"/>
          <w:szCs w:val="23"/>
          <w:lang w:val="en-GB"/>
        </w:rPr>
        <w:t>要滅沒</w:t>
      </w:r>
      <w:proofErr w:type="gramEnd"/>
      <w:r w:rsidRPr="00E56261">
        <w:rPr>
          <w:rFonts w:hAnsi="Arial Narrow" w:hint="eastAsia"/>
          <w:b/>
          <w:sz w:val="23"/>
          <w:szCs w:val="23"/>
          <w:lang w:val="en-GB"/>
        </w:rPr>
        <w:t>，你卻要長存。天地都要像衣服漸漸舊了，</w:t>
      </w:r>
      <w:r w:rsidRPr="00E56261">
        <w:rPr>
          <w:rFonts w:hAnsi="Arial Narrow"/>
          <w:b/>
          <w:sz w:val="23"/>
          <w:szCs w:val="23"/>
          <w:lang w:val="en-GB"/>
        </w:rPr>
        <w:t xml:space="preserve"> </w:t>
      </w:r>
      <w:r w:rsidRPr="00E56261">
        <w:rPr>
          <w:rFonts w:hAnsi="Arial Narrow" w:hint="eastAsia"/>
          <w:b/>
          <w:sz w:val="23"/>
          <w:szCs w:val="23"/>
          <w:lang w:val="en-GB"/>
        </w:rPr>
        <w:t>你要將天地捲起來，像一件外衣；天地就都改變了，惟有你永不改變，你的年數沒有窮盡。</w:t>
      </w:r>
      <w:r w:rsidRPr="0082758B">
        <w:rPr>
          <w:rFonts w:hAnsi="Arial Narrow" w:hint="eastAsia"/>
          <w:sz w:val="23"/>
          <w:szCs w:val="23"/>
          <w:lang w:val="en-GB"/>
        </w:rPr>
        <w:t>」</w:t>
      </w:r>
      <w:r w:rsidRPr="0082758B">
        <w:rPr>
          <w:rFonts w:hAnsi="Arial Narrow"/>
          <w:sz w:val="23"/>
          <w:szCs w:val="23"/>
          <w:lang w:val="en-GB"/>
        </w:rPr>
        <w:t xml:space="preserve"> </w:t>
      </w:r>
      <w:r w:rsidRPr="00E56261">
        <w:rPr>
          <w:rFonts w:hAnsi="Arial Narrow" w:hint="eastAsia"/>
          <w:b/>
          <w:sz w:val="23"/>
          <w:szCs w:val="23"/>
          <w:lang w:val="en-GB"/>
        </w:rPr>
        <w:t>所有的天使，神從來對哪一個說：「你坐在我的</w:t>
      </w:r>
      <w:proofErr w:type="gramStart"/>
      <w:r w:rsidRPr="00E56261">
        <w:rPr>
          <w:rFonts w:hAnsi="Arial Narrow" w:hint="eastAsia"/>
          <w:b/>
          <w:sz w:val="23"/>
          <w:szCs w:val="23"/>
          <w:lang w:val="en-GB"/>
        </w:rPr>
        <w:t>右邊，</w:t>
      </w:r>
      <w:proofErr w:type="gramEnd"/>
      <w:r w:rsidRPr="00E56261">
        <w:rPr>
          <w:rFonts w:hAnsi="Arial Narrow" w:hint="eastAsia"/>
          <w:b/>
          <w:sz w:val="23"/>
          <w:szCs w:val="23"/>
          <w:lang w:val="en-GB"/>
        </w:rPr>
        <w:t>等我使你仇敵作你的腳凳？</w:t>
      </w:r>
      <w:r w:rsidRPr="0082758B">
        <w:rPr>
          <w:rFonts w:hAnsi="Arial Narrow" w:hint="eastAsia"/>
          <w:sz w:val="23"/>
          <w:szCs w:val="23"/>
          <w:lang w:val="en-GB"/>
        </w:rPr>
        <w:t>」</w:t>
      </w:r>
      <w:r w:rsidRPr="0082758B">
        <w:rPr>
          <w:rFonts w:hAnsi="Arial Narrow"/>
          <w:sz w:val="23"/>
          <w:szCs w:val="23"/>
          <w:lang w:val="en-GB"/>
        </w:rPr>
        <w:t>10-12</w:t>
      </w:r>
      <w:r w:rsidRPr="0082758B">
        <w:rPr>
          <w:rFonts w:hAnsi="Arial Narrow" w:hint="eastAsia"/>
          <w:sz w:val="23"/>
          <w:szCs w:val="23"/>
          <w:lang w:val="en-GB"/>
        </w:rPr>
        <w:t>節的經文是引用詩篇</w:t>
      </w:r>
      <w:r w:rsidRPr="0082758B">
        <w:rPr>
          <w:rFonts w:hAnsi="Arial Narrow"/>
          <w:sz w:val="23"/>
          <w:szCs w:val="23"/>
          <w:lang w:val="en-GB"/>
        </w:rPr>
        <w:t>102</w:t>
      </w:r>
      <w:r w:rsidRPr="0082758B">
        <w:rPr>
          <w:rFonts w:hAnsi="Arial Narrow" w:hint="eastAsia"/>
          <w:sz w:val="23"/>
          <w:szCs w:val="23"/>
          <w:lang w:val="en-GB"/>
        </w:rPr>
        <w:t>篇</w:t>
      </w:r>
      <w:r w:rsidRPr="0082758B">
        <w:rPr>
          <w:rFonts w:hAnsi="Arial Narrow"/>
          <w:sz w:val="23"/>
          <w:szCs w:val="23"/>
          <w:lang w:val="en-GB"/>
        </w:rPr>
        <w:t>25-27</w:t>
      </w:r>
      <w:r w:rsidRPr="0082758B">
        <w:rPr>
          <w:rFonts w:hAnsi="Arial Narrow" w:hint="eastAsia"/>
          <w:sz w:val="23"/>
          <w:szCs w:val="23"/>
          <w:lang w:val="en-GB"/>
        </w:rPr>
        <w:t>節的說話，</w:t>
      </w:r>
      <w:proofErr w:type="gramStart"/>
      <w:r w:rsidRPr="0082758B">
        <w:rPr>
          <w:rFonts w:hAnsi="Arial Narrow" w:hint="eastAsia"/>
          <w:sz w:val="23"/>
          <w:szCs w:val="23"/>
          <w:lang w:val="en-GB"/>
        </w:rPr>
        <w:t>呢句說話</w:t>
      </w:r>
      <w:proofErr w:type="gramEnd"/>
      <w:r w:rsidRPr="0082758B">
        <w:rPr>
          <w:rFonts w:hAnsi="Arial Narrow" w:hint="eastAsia"/>
          <w:sz w:val="23"/>
          <w:szCs w:val="23"/>
          <w:lang w:val="en-GB"/>
        </w:rPr>
        <w:t>顯出彌賽亞基督是創造主，在</w:t>
      </w:r>
      <w:r w:rsidRPr="0082758B">
        <w:rPr>
          <w:rFonts w:hAnsi="Arial Narrow"/>
          <w:sz w:val="23"/>
          <w:szCs w:val="23"/>
          <w:lang w:val="en-GB"/>
        </w:rPr>
        <w:t>14</w:t>
      </w:r>
      <w:r w:rsidRPr="0082758B">
        <w:rPr>
          <w:rFonts w:hAnsi="Arial Narrow" w:hint="eastAsia"/>
          <w:sz w:val="23"/>
          <w:szCs w:val="23"/>
          <w:lang w:val="en-GB"/>
        </w:rPr>
        <w:t>節</w:t>
      </w:r>
      <w:proofErr w:type="gramStart"/>
      <w:r w:rsidRPr="0082758B">
        <w:rPr>
          <w:rFonts w:hAnsi="Arial Narrow" w:hint="eastAsia"/>
          <w:sz w:val="23"/>
          <w:szCs w:val="23"/>
          <w:lang w:val="en-GB"/>
        </w:rPr>
        <w:t>裏睇</w:t>
      </w:r>
      <w:proofErr w:type="gramEnd"/>
      <w:r w:rsidRPr="0082758B">
        <w:rPr>
          <w:rFonts w:hAnsi="Arial Narrow" w:hint="eastAsia"/>
          <w:sz w:val="23"/>
          <w:szCs w:val="23"/>
          <w:lang w:val="en-GB"/>
        </w:rPr>
        <w:t>到天使是僕役的靈，天使是被差遣服侍那些將會進入天國的信徒，所以信徒崇拜或倚靠天使是錯誤的信仰，耶穌是創造主，天使是按着創造者的旨意作工的僕役，而且神向任何天使都無講過你坐在我的右邊，耶穌是坐在神右邊的，意思是神在耶穌的左邊，這個意味着耶穌同至高的神同等的，在這裏作者最終想要講的是甚麼呢</w:t>
      </w:r>
      <w:r w:rsidRPr="0082758B">
        <w:rPr>
          <w:rFonts w:hAnsi="Arial Narrow"/>
          <w:sz w:val="23"/>
          <w:szCs w:val="23"/>
          <w:lang w:val="en-GB"/>
        </w:rPr>
        <w:t>?</w:t>
      </w:r>
      <w:r w:rsidRPr="0082758B">
        <w:rPr>
          <w:rFonts w:hAnsi="Arial Narrow" w:hint="eastAsia"/>
          <w:sz w:val="23"/>
          <w:szCs w:val="23"/>
          <w:lang w:val="en-GB"/>
        </w:rPr>
        <w:t>天使根本上</w:t>
      </w:r>
      <w:proofErr w:type="gramStart"/>
      <w:r w:rsidRPr="0082758B">
        <w:rPr>
          <w:rFonts w:hAnsi="Arial Narrow" w:hint="eastAsia"/>
          <w:sz w:val="23"/>
          <w:szCs w:val="23"/>
          <w:lang w:val="en-GB"/>
        </w:rPr>
        <w:t>是被造之</w:t>
      </w:r>
      <w:proofErr w:type="gramEnd"/>
      <w:r w:rsidRPr="0082758B">
        <w:rPr>
          <w:rFonts w:hAnsi="Arial Narrow" w:hint="eastAsia"/>
          <w:sz w:val="23"/>
          <w:szCs w:val="23"/>
          <w:lang w:val="en-GB"/>
        </w:rPr>
        <w:t>物，耶穌是創造主。耶穌同天使根本上有不同的層次，雖然作者將耶穌同天使比較，但是其實</w:t>
      </w:r>
      <w:proofErr w:type="gramStart"/>
      <w:r w:rsidRPr="0082758B">
        <w:rPr>
          <w:rFonts w:hAnsi="Arial Narrow" w:hint="eastAsia"/>
          <w:sz w:val="23"/>
          <w:szCs w:val="23"/>
          <w:lang w:val="en-GB"/>
        </w:rPr>
        <w:t>作者講緊天使</w:t>
      </w:r>
      <w:proofErr w:type="gramEnd"/>
      <w:r w:rsidRPr="0082758B">
        <w:rPr>
          <w:rFonts w:hAnsi="Arial Narrow" w:hint="eastAsia"/>
          <w:sz w:val="23"/>
          <w:szCs w:val="23"/>
          <w:lang w:val="en-GB"/>
        </w:rPr>
        <w:t>不能與耶穌相比，例如我踢足球的技術可以跟我兒子比較，但是我踢足球的技術不能</w:t>
      </w:r>
      <w:proofErr w:type="gramStart"/>
      <w:r w:rsidRPr="0082758B">
        <w:rPr>
          <w:rFonts w:hAnsi="Arial Narrow" w:hint="eastAsia"/>
          <w:sz w:val="23"/>
          <w:szCs w:val="23"/>
          <w:lang w:val="en-GB"/>
        </w:rPr>
        <w:t>同美斯</w:t>
      </w:r>
      <w:proofErr w:type="gramEnd"/>
      <w:r w:rsidRPr="0082758B">
        <w:rPr>
          <w:rFonts w:hAnsi="Arial Narrow" w:hint="eastAsia"/>
          <w:sz w:val="23"/>
          <w:szCs w:val="23"/>
          <w:lang w:val="en-GB"/>
        </w:rPr>
        <w:t>比較，我唔能夠話我踢足球的技術比美斯差，根本上不能夠相比的，天使根本上不能根耶穌相比，天使是僕役的靈，耶穌是坐在神右邊的，我們同工人講要做這樣，要做那樣，不會同她講哎呀你</w:t>
      </w:r>
      <w:proofErr w:type="gramStart"/>
      <w:r w:rsidRPr="0082758B">
        <w:rPr>
          <w:rFonts w:hAnsi="Arial Narrow" w:hint="eastAsia"/>
          <w:sz w:val="23"/>
          <w:szCs w:val="23"/>
          <w:lang w:val="en-GB"/>
        </w:rPr>
        <w:t>請坐，請坐</w:t>
      </w:r>
      <w:proofErr w:type="gramEnd"/>
      <w:r w:rsidRPr="0082758B">
        <w:rPr>
          <w:rFonts w:hAnsi="Arial Narrow" w:hint="eastAsia"/>
          <w:sz w:val="23"/>
          <w:szCs w:val="23"/>
          <w:lang w:val="en-GB"/>
        </w:rPr>
        <w:t>，神對任何天使</w:t>
      </w:r>
      <w:proofErr w:type="gramStart"/>
      <w:r w:rsidRPr="0082758B">
        <w:rPr>
          <w:rFonts w:hAnsi="Arial Narrow" w:hint="eastAsia"/>
          <w:sz w:val="23"/>
          <w:szCs w:val="23"/>
          <w:lang w:val="en-GB"/>
        </w:rPr>
        <w:t>都無講過</w:t>
      </w:r>
      <w:proofErr w:type="gramEnd"/>
      <w:r w:rsidRPr="0082758B">
        <w:rPr>
          <w:rFonts w:hAnsi="Arial Narrow" w:hint="eastAsia"/>
          <w:sz w:val="23"/>
          <w:szCs w:val="23"/>
          <w:lang w:val="en-GB"/>
        </w:rPr>
        <w:t>，你坐在我的</w:t>
      </w:r>
      <w:proofErr w:type="gramStart"/>
      <w:r w:rsidRPr="0082758B">
        <w:rPr>
          <w:rFonts w:hAnsi="Arial Narrow" w:hint="eastAsia"/>
          <w:sz w:val="23"/>
          <w:szCs w:val="23"/>
          <w:lang w:val="en-GB"/>
        </w:rPr>
        <w:t>右邊，</w:t>
      </w:r>
      <w:proofErr w:type="gramEnd"/>
      <w:r w:rsidRPr="0082758B">
        <w:rPr>
          <w:rFonts w:hAnsi="Arial Narrow" w:hint="eastAsia"/>
          <w:sz w:val="23"/>
          <w:szCs w:val="23"/>
          <w:lang w:val="en-GB"/>
        </w:rPr>
        <w:t>坐在寶座上，神惟有向</w:t>
      </w:r>
      <w:proofErr w:type="gramStart"/>
      <w:r w:rsidRPr="0082758B">
        <w:rPr>
          <w:rFonts w:hAnsi="Arial Narrow" w:hint="eastAsia"/>
          <w:sz w:val="23"/>
          <w:szCs w:val="23"/>
          <w:lang w:val="en-GB"/>
        </w:rPr>
        <w:t>祂</w:t>
      </w:r>
      <w:proofErr w:type="gramEnd"/>
      <w:r w:rsidRPr="0082758B">
        <w:rPr>
          <w:rFonts w:hAnsi="Arial Narrow" w:hint="eastAsia"/>
          <w:sz w:val="23"/>
          <w:szCs w:val="23"/>
          <w:lang w:val="en-GB"/>
        </w:rPr>
        <w:t>的</w:t>
      </w:r>
      <w:proofErr w:type="gramStart"/>
      <w:r w:rsidRPr="0082758B">
        <w:rPr>
          <w:rFonts w:hAnsi="Arial Narrow" w:hint="eastAsia"/>
          <w:sz w:val="23"/>
          <w:szCs w:val="23"/>
          <w:lang w:val="en-GB"/>
        </w:rPr>
        <w:t>兒子說這句</w:t>
      </w:r>
      <w:proofErr w:type="gramEnd"/>
      <w:r w:rsidRPr="0082758B">
        <w:rPr>
          <w:rFonts w:hAnsi="Arial Narrow" w:hint="eastAsia"/>
          <w:sz w:val="23"/>
          <w:szCs w:val="23"/>
          <w:lang w:val="en-GB"/>
        </w:rPr>
        <w:t>說話，耶穌是一位任何天使都不能相比的，</w:t>
      </w:r>
      <w:proofErr w:type="gramStart"/>
      <w:r w:rsidRPr="0082758B">
        <w:rPr>
          <w:rFonts w:hAnsi="Arial Narrow" w:hint="eastAsia"/>
          <w:sz w:val="23"/>
          <w:szCs w:val="23"/>
          <w:lang w:val="en-GB"/>
        </w:rPr>
        <w:t>祂</w:t>
      </w:r>
      <w:proofErr w:type="gramEnd"/>
      <w:r w:rsidRPr="0082758B">
        <w:rPr>
          <w:rFonts w:hAnsi="Arial Narrow" w:hint="eastAsia"/>
          <w:sz w:val="23"/>
          <w:szCs w:val="23"/>
          <w:lang w:val="en-GB"/>
        </w:rPr>
        <w:t>是極尊貴的，耶穌也是永存的，雖然看來，天地會永遠存在，但是天地必會如衣服般越來越舊，最終都會消滅，惟有</w:t>
      </w:r>
      <w:proofErr w:type="gramStart"/>
      <w:r w:rsidRPr="0082758B">
        <w:rPr>
          <w:rFonts w:hAnsi="Arial Narrow" w:hint="eastAsia"/>
          <w:sz w:val="23"/>
          <w:szCs w:val="23"/>
          <w:lang w:val="en-GB"/>
        </w:rPr>
        <w:t>創造主才會</w:t>
      </w:r>
      <w:proofErr w:type="gramEnd"/>
      <w:r w:rsidRPr="0082758B">
        <w:rPr>
          <w:rFonts w:hAnsi="Arial Narrow" w:hint="eastAsia"/>
          <w:sz w:val="23"/>
          <w:szCs w:val="23"/>
          <w:lang w:val="en-GB"/>
        </w:rPr>
        <w:t>永存，天地萬物也會有開始和終結，地球和宇宙都會有年數，但是耶穌無年數，</w:t>
      </w:r>
      <w:proofErr w:type="gramStart"/>
      <w:r w:rsidRPr="0082758B">
        <w:rPr>
          <w:rFonts w:hAnsi="Arial Narrow" w:hint="eastAsia"/>
          <w:sz w:val="23"/>
          <w:szCs w:val="23"/>
          <w:lang w:val="en-GB"/>
        </w:rPr>
        <w:t>祂</w:t>
      </w:r>
      <w:proofErr w:type="gramEnd"/>
      <w:r w:rsidRPr="0082758B">
        <w:rPr>
          <w:rFonts w:hAnsi="Arial Narrow" w:hint="eastAsia"/>
          <w:sz w:val="23"/>
          <w:szCs w:val="23"/>
          <w:lang w:val="en-GB"/>
        </w:rPr>
        <w:t>無窮盡這個世上的一切都有盡頭，世上的富貴榮華都好似野地花</w:t>
      </w:r>
      <w:proofErr w:type="gramStart"/>
      <w:r w:rsidRPr="0082758B">
        <w:rPr>
          <w:rFonts w:hAnsi="Arial Narrow" w:hint="eastAsia"/>
          <w:sz w:val="23"/>
          <w:szCs w:val="23"/>
          <w:lang w:val="en-GB"/>
        </w:rPr>
        <w:t>咁</w:t>
      </w:r>
      <w:proofErr w:type="gramEnd"/>
      <w:r w:rsidRPr="0082758B">
        <w:rPr>
          <w:rFonts w:hAnsi="Arial Narrow" w:hint="eastAsia"/>
          <w:sz w:val="23"/>
          <w:szCs w:val="23"/>
          <w:lang w:val="en-GB"/>
        </w:rPr>
        <w:t>凋謝，花無十日紅，惟有</w:t>
      </w:r>
      <w:proofErr w:type="gramStart"/>
      <w:r w:rsidRPr="0082758B">
        <w:rPr>
          <w:rFonts w:hAnsi="Arial Narrow" w:hint="eastAsia"/>
          <w:sz w:val="23"/>
          <w:szCs w:val="23"/>
          <w:lang w:val="en-GB"/>
        </w:rPr>
        <w:t>耶穌才永存</w:t>
      </w:r>
      <w:proofErr w:type="gramEnd"/>
      <w:r w:rsidRPr="0082758B">
        <w:rPr>
          <w:rFonts w:hAnsi="Arial Narrow" w:hint="eastAsia"/>
          <w:sz w:val="23"/>
          <w:szCs w:val="23"/>
          <w:lang w:val="en-GB"/>
        </w:rPr>
        <w:t>，世上一切都會改變，情人的愛都改變，耶穌的愛才昨日，今日和</w:t>
      </w:r>
      <w:proofErr w:type="gramStart"/>
      <w:r w:rsidRPr="0082758B">
        <w:rPr>
          <w:rFonts w:hAnsi="Arial Narrow" w:hint="eastAsia"/>
          <w:sz w:val="23"/>
          <w:szCs w:val="23"/>
          <w:lang w:val="en-GB"/>
        </w:rPr>
        <w:t>一</w:t>
      </w:r>
      <w:proofErr w:type="gramEnd"/>
      <w:r w:rsidRPr="0082758B">
        <w:rPr>
          <w:rFonts w:hAnsi="Arial Narrow" w:hint="eastAsia"/>
          <w:sz w:val="23"/>
          <w:szCs w:val="23"/>
          <w:lang w:val="en-GB"/>
        </w:rPr>
        <w:t>直到永遠也無改變，耶穌的福音跟二千年前也一樣，都叫那些相信的人得着救恩，祈求主幫助我們更認識耶穌，只要高舉耶穌過敬拜耶穌的生活。</w:t>
      </w:r>
    </w:p>
    <w:p w14:paraId="4C269DE2" w14:textId="4A3971C6" w:rsidR="00273E6C" w:rsidRPr="00677AE3" w:rsidRDefault="00273E6C" w:rsidP="00677AE3">
      <w:pPr>
        <w:ind w:left="301" w:hangingChars="94" w:hanging="301"/>
        <w:rPr>
          <w:rFonts w:hAnsi="Arial Narrow"/>
          <w:b/>
          <w:sz w:val="32"/>
          <w:szCs w:val="32"/>
          <w:lang w:val="en-GB"/>
        </w:rPr>
      </w:pPr>
      <w:r w:rsidRPr="00677AE3">
        <w:rPr>
          <w:rFonts w:hAnsi="細明體" w:hint="eastAsia"/>
          <w:b/>
          <w:sz w:val="32"/>
          <w:szCs w:val="32"/>
          <w:lang w:val="en-GB"/>
        </w:rPr>
        <w:t>Ⅲ</w:t>
      </w:r>
      <w:proofErr w:type="gramStart"/>
      <w:r w:rsidR="0082758B">
        <w:rPr>
          <w:rFonts w:hAnsi="Arial Narrow" w:hint="eastAsia"/>
          <w:b/>
          <w:sz w:val="32"/>
          <w:szCs w:val="32"/>
          <w:lang w:val="en-GB"/>
        </w:rPr>
        <w:t>•</w:t>
      </w:r>
      <w:proofErr w:type="gramEnd"/>
      <w:r w:rsidR="0082758B" w:rsidRPr="0082758B">
        <w:rPr>
          <w:rFonts w:hAnsi="Arial Narrow" w:hint="eastAsia"/>
          <w:b/>
          <w:sz w:val="32"/>
          <w:szCs w:val="32"/>
          <w:lang w:val="en-GB"/>
        </w:rPr>
        <w:t>不要忽略這麼大</w:t>
      </w:r>
      <w:proofErr w:type="gramStart"/>
      <w:r w:rsidR="0082758B" w:rsidRPr="0082758B">
        <w:rPr>
          <w:rFonts w:hAnsi="Arial Narrow" w:hint="eastAsia"/>
          <w:b/>
          <w:sz w:val="32"/>
          <w:szCs w:val="32"/>
          <w:lang w:val="en-GB"/>
        </w:rPr>
        <w:t>的救恩</w:t>
      </w:r>
      <w:proofErr w:type="gramEnd"/>
      <w:r w:rsidRPr="00677AE3">
        <w:rPr>
          <w:rFonts w:hAnsi="Arial Narrow" w:hint="eastAsia"/>
          <w:b/>
          <w:sz w:val="32"/>
          <w:szCs w:val="32"/>
          <w:lang w:val="en-GB"/>
        </w:rPr>
        <w:t>(2:1-4)</w:t>
      </w:r>
    </w:p>
    <w:p w14:paraId="69B0999F" w14:textId="5AB27C94" w:rsidR="00273E6C" w:rsidRPr="0020791B" w:rsidRDefault="0082758B" w:rsidP="0082758B">
      <w:pPr>
        <w:ind w:left="0" w:firstLineChars="150" w:firstLine="345"/>
        <w:rPr>
          <w:rFonts w:hAnsi="Arial Narrow"/>
          <w:color w:val="833C0B"/>
          <w:sz w:val="23"/>
          <w:szCs w:val="23"/>
        </w:rPr>
      </w:pPr>
      <w:r w:rsidRPr="0082758B">
        <w:rPr>
          <w:rFonts w:hAnsi="Arial Narrow" w:hint="eastAsia"/>
          <w:sz w:val="23"/>
          <w:szCs w:val="23"/>
          <w:lang w:val="en-GB"/>
        </w:rPr>
        <w:t>作者在一章</w:t>
      </w:r>
      <w:proofErr w:type="gramStart"/>
      <w:r w:rsidRPr="0082758B">
        <w:rPr>
          <w:rFonts w:hAnsi="Arial Narrow" w:hint="eastAsia"/>
          <w:sz w:val="23"/>
          <w:szCs w:val="23"/>
          <w:lang w:val="en-GB"/>
        </w:rPr>
        <w:t>裏</w:t>
      </w:r>
      <w:proofErr w:type="gramEnd"/>
      <w:r w:rsidRPr="0082758B">
        <w:rPr>
          <w:rFonts w:hAnsi="Arial Narrow" w:hint="eastAsia"/>
          <w:sz w:val="23"/>
          <w:szCs w:val="23"/>
          <w:lang w:val="en-GB"/>
        </w:rPr>
        <w:t>講述耶穌基督幾</w:t>
      </w:r>
      <w:proofErr w:type="gramStart"/>
      <w:r w:rsidRPr="0082758B">
        <w:rPr>
          <w:rFonts w:hAnsi="Arial Narrow" w:hint="eastAsia"/>
          <w:sz w:val="23"/>
          <w:szCs w:val="23"/>
          <w:lang w:val="en-GB"/>
        </w:rPr>
        <w:t>咁</w:t>
      </w:r>
      <w:proofErr w:type="gramEnd"/>
      <w:r w:rsidRPr="0082758B">
        <w:rPr>
          <w:rFonts w:hAnsi="Arial Narrow" w:hint="eastAsia"/>
          <w:sz w:val="23"/>
          <w:szCs w:val="23"/>
          <w:lang w:val="en-GB"/>
        </w:rPr>
        <w:t>偉大和尊貴，天使所不能相比，那麼這個信息對我有甚麼意思呢</w:t>
      </w:r>
      <w:r w:rsidRPr="0082758B">
        <w:rPr>
          <w:rFonts w:hAnsi="Arial Narrow"/>
          <w:sz w:val="23"/>
          <w:szCs w:val="23"/>
          <w:lang w:val="en-GB"/>
        </w:rPr>
        <w:t>?</w:t>
      </w:r>
      <w:proofErr w:type="gramStart"/>
      <w:r w:rsidRPr="0082758B">
        <w:rPr>
          <w:rFonts w:hAnsi="Arial Narrow" w:hint="eastAsia"/>
          <w:sz w:val="23"/>
          <w:szCs w:val="23"/>
          <w:lang w:val="en-GB"/>
        </w:rPr>
        <w:t>點樣適用</w:t>
      </w:r>
      <w:proofErr w:type="gramEnd"/>
      <w:r w:rsidRPr="0082758B">
        <w:rPr>
          <w:rFonts w:hAnsi="Arial Narrow" w:hint="eastAsia"/>
          <w:sz w:val="23"/>
          <w:szCs w:val="23"/>
          <w:lang w:val="en-GB"/>
        </w:rPr>
        <w:t>在我身上呢</w:t>
      </w:r>
      <w:r w:rsidRPr="0082758B">
        <w:rPr>
          <w:rFonts w:hAnsi="Arial Narrow"/>
          <w:sz w:val="23"/>
          <w:szCs w:val="23"/>
          <w:lang w:val="en-GB"/>
        </w:rPr>
        <w:t>?</w:t>
      </w:r>
      <w:r w:rsidRPr="0082758B">
        <w:rPr>
          <w:rFonts w:hAnsi="Arial Narrow" w:hint="eastAsia"/>
          <w:sz w:val="23"/>
          <w:szCs w:val="23"/>
          <w:lang w:val="en-GB"/>
        </w:rPr>
        <w:t>請</w:t>
      </w:r>
      <w:proofErr w:type="gramStart"/>
      <w:r w:rsidRPr="0082758B">
        <w:rPr>
          <w:rFonts w:hAnsi="Arial Narrow" w:hint="eastAsia"/>
          <w:sz w:val="23"/>
          <w:szCs w:val="23"/>
          <w:lang w:val="en-GB"/>
        </w:rPr>
        <w:t>睇</w:t>
      </w:r>
      <w:proofErr w:type="gramEnd"/>
      <w:r w:rsidRPr="0082758B">
        <w:rPr>
          <w:rFonts w:hAnsi="Arial Narrow" w:hint="eastAsia"/>
          <w:sz w:val="23"/>
          <w:szCs w:val="23"/>
          <w:lang w:val="en-GB"/>
        </w:rPr>
        <w:t>第</w:t>
      </w:r>
      <w:r w:rsidRPr="0082758B">
        <w:rPr>
          <w:rFonts w:hAnsi="Arial Narrow"/>
          <w:sz w:val="23"/>
          <w:szCs w:val="23"/>
          <w:lang w:val="en-GB"/>
        </w:rPr>
        <w:t xml:space="preserve">1 </w:t>
      </w:r>
      <w:r w:rsidRPr="0082758B">
        <w:rPr>
          <w:rFonts w:hAnsi="Arial Narrow" w:hint="eastAsia"/>
          <w:sz w:val="23"/>
          <w:szCs w:val="23"/>
          <w:lang w:val="en-GB"/>
        </w:rPr>
        <w:t>節「</w:t>
      </w:r>
      <w:r w:rsidRPr="00E05968">
        <w:rPr>
          <w:rFonts w:hAnsi="Arial Narrow" w:hint="eastAsia"/>
          <w:b/>
          <w:sz w:val="23"/>
          <w:szCs w:val="23"/>
          <w:lang w:val="en-GB"/>
        </w:rPr>
        <w:t>所以，我們當越發鄭重所聽見的道理，恐怕我們隨流失去。</w:t>
      </w:r>
      <w:r w:rsidRPr="0082758B">
        <w:rPr>
          <w:rFonts w:hAnsi="Arial Narrow" w:hint="eastAsia"/>
          <w:sz w:val="23"/>
          <w:szCs w:val="23"/>
          <w:lang w:val="en-GB"/>
        </w:rPr>
        <w:t>」我們當越發鄭重的英文是</w:t>
      </w:r>
      <w:r w:rsidRPr="0082758B">
        <w:rPr>
          <w:rFonts w:hAnsi="Arial Narrow"/>
          <w:sz w:val="23"/>
          <w:szCs w:val="23"/>
          <w:lang w:val="en-GB"/>
        </w:rPr>
        <w:t>we must pay more careful attention</w:t>
      </w:r>
      <w:r w:rsidRPr="0082758B">
        <w:rPr>
          <w:rFonts w:hAnsi="Arial Narrow" w:hint="eastAsia"/>
          <w:sz w:val="23"/>
          <w:szCs w:val="23"/>
          <w:lang w:val="en-GB"/>
        </w:rPr>
        <w:t>，我們比之前更加留意，加倍關心和聽曾經聽過的道理，我們越認識耶穌，首先我們對耶穌說話的態度會改變，人有傾向不想聽聽過的道理，要聽新的，但是作者叫我們當越發所鄭重所聽過的道理，恐怕我們隨流失去，在這</w:t>
      </w:r>
      <w:proofErr w:type="gramStart"/>
      <w:r w:rsidRPr="0082758B">
        <w:rPr>
          <w:rFonts w:hAnsi="Arial Narrow" w:hint="eastAsia"/>
          <w:sz w:val="23"/>
          <w:szCs w:val="23"/>
          <w:lang w:val="en-GB"/>
        </w:rPr>
        <w:t>裏</w:t>
      </w:r>
      <w:proofErr w:type="gramEnd"/>
      <w:r w:rsidRPr="0082758B">
        <w:rPr>
          <w:rFonts w:hAnsi="Arial Narrow" w:hint="eastAsia"/>
          <w:sz w:val="23"/>
          <w:szCs w:val="23"/>
          <w:lang w:val="en-GB"/>
        </w:rPr>
        <w:t>隨流失去意味着當時猶太教基督徒返回猶太教，</w:t>
      </w:r>
      <w:r w:rsidRPr="0082758B">
        <w:rPr>
          <w:rFonts w:hAnsi="Arial Narrow" w:hint="eastAsia"/>
          <w:sz w:val="23"/>
          <w:szCs w:val="23"/>
          <w:lang w:val="en-GB"/>
        </w:rPr>
        <w:lastRenderedPageBreak/>
        <w:t>當他們因耶穌的緣故受好多的苦難的時候，心裏懷疑點解要過着這樣的生活呢</w:t>
      </w:r>
      <w:r w:rsidRPr="0082758B">
        <w:rPr>
          <w:rFonts w:hAnsi="Arial Narrow"/>
          <w:sz w:val="23"/>
          <w:szCs w:val="23"/>
          <w:lang w:val="en-GB"/>
        </w:rPr>
        <w:t>?</w:t>
      </w:r>
      <w:proofErr w:type="gramStart"/>
      <w:r w:rsidRPr="0082758B">
        <w:rPr>
          <w:rFonts w:hAnsi="Arial Narrow" w:hint="eastAsia"/>
          <w:sz w:val="23"/>
          <w:szCs w:val="23"/>
          <w:lang w:val="en-GB"/>
        </w:rPr>
        <w:t>咁</w:t>
      </w:r>
      <w:proofErr w:type="gramEnd"/>
      <w:r w:rsidRPr="0082758B">
        <w:rPr>
          <w:rFonts w:hAnsi="Arial Narrow" w:hint="eastAsia"/>
          <w:sz w:val="23"/>
          <w:szCs w:val="23"/>
          <w:lang w:val="en-GB"/>
        </w:rPr>
        <w:t>樣受苦到幾時呢</w:t>
      </w:r>
      <w:r w:rsidRPr="0082758B">
        <w:rPr>
          <w:rFonts w:hAnsi="Arial Narrow"/>
          <w:sz w:val="23"/>
          <w:szCs w:val="23"/>
          <w:lang w:val="en-GB"/>
        </w:rPr>
        <w:t>?</w:t>
      </w:r>
      <w:r w:rsidRPr="0082758B">
        <w:rPr>
          <w:rFonts w:hAnsi="Arial Narrow" w:hint="eastAsia"/>
          <w:sz w:val="23"/>
          <w:szCs w:val="23"/>
          <w:lang w:val="en-GB"/>
        </w:rPr>
        <w:t>值唔值得呢</w:t>
      </w:r>
      <w:r w:rsidRPr="0082758B">
        <w:rPr>
          <w:rFonts w:hAnsi="Arial Narrow"/>
          <w:sz w:val="23"/>
          <w:szCs w:val="23"/>
          <w:lang w:val="en-GB"/>
        </w:rPr>
        <w:t>?</w:t>
      </w:r>
      <w:r w:rsidRPr="0082758B">
        <w:rPr>
          <w:rFonts w:hAnsi="Arial Narrow" w:hint="eastAsia"/>
          <w:sz w:val="23"/>
          <w:szCs w:val="23"/>
          <w:lang w:val="en-GB"/>
        </w:rPr>
        <w:t>內心</w:t>
      </w:r>
      <w:proofErr w:type="gramStart"/>
      <w:r w:rsidRPr="0082758B">
        <w:rPr>
          <w:rFonts w:hAnsi="Arial Narrow" w:hint="eastAsia"/>
          <w:sz w:val="23"/>
          <w:szCs w:val="23"/>
          <w:lang w:val="en-GB"/>
        </w:rPr>
        <w:t>長期活在懷疑</w:t>
      </w:r>
      <w:proofErr w:type="gramEnd"/>
      <w:r w:rsidRPr="0082758B">
        <w:rPr>
          <w:rFonts w:hAnsi="Arial Narrow" w:hint="eastAsia"/>
          <w:sz w:val="23"/>
          <w:szCs w:val="23"/>
          <w:lang w:val="en-GB"/>
        </w:rPr>
        <w:t>當中，一遇見</w:t>
      </w:r>
      <w:proofErr w:type="gramStart"/>
      <w:r w:rsidRPr="0082758B">
        <w:rPr>
          <w:rFonts w:hAnsi="Arial Narrow" w:hint="eastAsia"/>
          <w:sz w:val="23"/>
          <w:szCs w:val="23"/>
          <w:lang w:val="en-GB"/>
        </w:rPr>
        <w:t>預料唔到的</w:t>
      </w:r>
      <w:proofErr w:type="gramEnd"/>
      <w:r w:rsidRPr="0082758B">
        <w:rPr>
          <w:rFonts w:hAnsi="Arial Narrow" w:hint="eastAsia"/>
          <w:sz w:val="23"/>
          <w:szCs w:val="23"/>
          <w:lang w:val="en-GB"/>
        </w:rPr>
        <w:t>試煉，或者同其他信徒發生衝突，就容易隨流失去，為左避免這些事無其他道路，要越發鄭重所聽見的道理，藉此認識耶穌比之前更深，人懼怕天使亦都看重天使所傳的說話，卻容易輕看神兒子耶穌的說話，</w:t>
      </w:r>
      <w:proofErr w:type="gramStart"/>
      <w:r w:rsidRPr="0082758B">
        <w:rPr>
          <w:rFonts w:hAnsi="Arial Narrow" w:hint="eastAsia"/>
          <w:sz w:val="23"/>
          <w:szCs w:val="23"/>
          <w:lang w:val="en-GB"/>
        </w:rPr>
        <w:t>，</w:t>
      </w:r>
      <w:proofErr w:type="gramEnd"/>
      <w:r w:rsidRPr="0082758B">
        <w:rPr>
          <w:rFonts w:hAnsi="Arial Narrow" w:hint="eastAsia"/>
          <w:sz w:val="23"/>
          <w:szCs w:val="23"/>
          <w:lang w:val="en-GB"/>
        </w:rPr>
        <w:t>不順從</w:t>
      </w:r>
      <w:proofErr w:type="gramStart"/>
      <w:r w:rsidRPr="0082758B">
        <w:rPr>
          <w:rFonts w:hAnsi="Arial Narrow" w:hint="eastAsia"/>
          <w:sz w:val="23"/>
          <w:szCs w:val="23"/>
          <w:lang w:val="en-GB"/>
        </w:rPr>
        <w:t>祂</w:t>
      </w:r>
      <w:proofErr w:type="gramEnd"/>
      <w:r w:rsidRPr="0082758B">
        <w:rPr>
          <w:rFonts w:hAnsi="Arial Narrow" w:hint="eastAsia"/>
          <w:sz w:val="23"/>
          <w:szCs w:val="23"/>
          <w:lang w:val="en-GB"/>
        </w:rPr>
        <w:t>，耶穌以卑微的樣式降臨這個世上，謙卑的樣式服侍我們罪人，因此罪人容易輕看耶穌的說話，都疏忽耶穌給我們</w:t>
      </w:r>
      <w:proofErr w:type="gramStart"/>
      <w:r w:rsidRPr="0082758B">
        <w:rPr>
          <w:rFonts w:hAnsi="Arial Narrow" w:hint="eastAsia"/>
          <w:sz w:val="23"/>
          <w:szCs w:val="23"/>
          <w:lang w:val="en-GB"/>
        </w:rPr>
        <w:t>的救恩</w:t>
      </w:r>
      <w:proofErr w:type="gramEnd"/>
      <w:r w:rsidRPr="0082758B">
        <w:rPr>
          <w:rFonts w:hAnsi="Arial Narrow" w:hint="eastAsia"/>
          <w:sz w:val="23"/>
          <w:szCs w:val="23"/>
          <w:lang w:val="en-GB"/>
        </w:rPr>
        <w:t>，希伯來書作者向我們講甚麼警告的說話呢</w:t>
      </w:r>
      <w:r w:rsidRPr="0082758B">
        <w:rPr>
          <w:rFonts w:hAnsi="Arial Narrow"/>
          <w:sz w:val="23"/>
          <w:szCs w:val="23"/>
          <w:lang w:val="en-GB"/>
        </w:rPr>
        <w:t>?</w:t>
      </w:r>
      <w:r w:rsidRPr="0082758B">
        <w:rPr>
          <w:rFonts w:hAnsi="Arial Narrow" w:hint="eastAsia"/>
          <w:sz w:val="23"/>
          <w:szCs w:val="23"/>
          <w:lang w:val="en-GB"/>
        </w:rPr>
        <w:t>請</w:t>
      </w:r>
      <w:proofErr w:type="gramStart"/>
      <w:r w:rsidRPr="0082758B">
        <w:rPr>
          <w:rFonts w:hAnsi="Arial Narrow" w:hint="eastAsia"/>
          <w:sz w:val="23"/>
          <w:szCs w:val="23"/>
          <w:lang w:val="en-GB"/>
        </w:rPr>
        <w:t>睇</w:t>
      </w:r>
      <w:proofErr w:type="gramEnd"/>
      <w:r w:rsidRPr="0082758B">
        <w:rPr>
          <w:rFonts w:hAnsi="Arial Narrow" w:hint="eastAsia"/>
          <w:sz w:val="23"/>
          <w:szCs w:val="23"/>
          <w:lang w:val="en-GB"/>
        </w:rPr>
        <w:t>第</w:t>
      </w:r>
      <w:r w:rsidRPr="0082758B">
        <w:rPr>
          <w:rFonts w:hAnsi="Arial Narrow"/>
          <w:sz w:val="23"/>
          <w:szCs w:val="23"/>
          <w:lang w:val="en-GB"/>
        </w:rPr>
        <w:t>2-4</w:t>
      </w:r>
      <w:r w:rsidRPr="0082758B">
        <w:rPr>
          <w:rFonts w:hAnsi="Arial Narrow" w:hint="eastAsia"/>
          <w:sz w:val="23"/>
          <w:szCs w:val="23"/>
          <w:lang w:val="en-GB"/>
        </w:rPr>
        <w:t>節「</w:t>
      </w:r>
      <w:bookmarkStart w:id="0" w:name="_GoBack"/>
      <w:r w:rsidRPr="00E05968">
        <w:rPr>
          <w:rFonts w:hAnsi="Arial Narrow" w:hint="eastAsia"/>
          <w:b/>
          <w:sz w:val="23"/>
          <w:szCs w:val="23"/>
          <w:lang w:val="en-GB"/>
        </w:rPr>
        <w:t>那藉著天使所傳的話既是確定的，凡</w:t>
      </w:r>
      <w:proofErr w:type="gramStart"/>
      <w:r w:rsidRPr="00E05968">
        <w:rPr>
          <w:rFonts w:hAnsi="Arial Narrow" w:hint="eastAsia"/>
          <w:b/>
          <w:sz w:val="23"/>
          <w:szCs w:val="23"/>
          <w:lang w:val="en-GB"/>
        </w:rPr>
        <w:t>干犯悖逆的</w:t>
      </w:r>
      <w:proofErr w:type="gramEnd"/>
      <w:r w:rsidRPr="00E05968">
        <w:rPr>
          <w:rFonts w:hAnsi="Arial Narrow" w:hint="eastAsia"/>
          <w:b/>
          <w:sz w:val="23"/>
          <w:szCs w:val="23"/>
          <w:lang w:val="en-GB"/>
        </w:rPr>
        <w:t>，都受了該受的報應。 我們若忽略這麼大</w:t>
      </w:r>
      <w:proofErr w:type="gramStart"/>
      <w:r w:rsidRPr="00E05968">
        <w:rPr>
          <w:rFonts w:hAnsi="Arial Narrow" w:hint="eastAsia"/>
          <w:b/>
          <w:sz w:val="23"/>
          <w:szCs w:val="23"/>
          <w:lang w:val="en-GB"/>
        </w:rPr>
        <w:t>的救恩</w:t>
      </w:r>
      <w:proofErr w:type="gramEnd"/>
      <w:r w:rsidRPr="00E05968">
        <w:rPr>
          <w:rFonts w:hAnsi="Arial Narrow" w:hint="eastAsia"/>
          <w:b/>
          <w:sz w:val="23"/>
          <w:szCs w:val="23"/>
          <w:lang w:val="en-GB"/>
        </w:rPr>
        <w:t>，怎能</w:t>
      </w:r>
      <w:proofErr w:type="gramStart"/>
      <w:r w:rsidRPr="00E05968">
        <w:rPr>
          <w:rFonts w:hAnsi="Arial Narrow" w:hint="eastAsia"/>
          <w:b/>
          <w:sz w:val="23"/>
          <w:szCs w:val="23"/>
          <w:lang w:val="en-GB"/>
        </w:rPr>
        <w:t>逃罪呢</w:t>
      </w:r>
      <w:proofErr w:type="gramEnd"/>
      <w:r w:rsidRPr="00E05968">
        <w:rPr>
          <w:rFonts w:hAnsi="Arial Narrow" w:hint="eastAsia"/>
          <w:b/>
          <w:sz w:val="23"/>
          <w:szCs w:val="23"/>
          <w:lang w:val="en-GB"/>
        </w:rPr>
        <w:t>？</w:t>
      </w:r>
      <w:proofErr w:type="gramStart"/>
      <w:r w:rsidRPr="00E05968">
        <w:rPr>
          <w:rFonts w:hAnsi="Arial Narrow" w:hint="eastAsia"/>
          <w:b/>
          <w:sz w:val="23"/>
          <w:szCs w:val="23"/>
          <w:lang w:val="en-GB"/>
        </w:rPr>
        <w:t>這救恩起</w:t>
      </w:r>
      <w:proofErr w:type="gramEnd"/>
      <w:r w:rsidRPr="00E05968">
        <w:rPr>
          <w:rFonts w:hAnsi="Arial Narrow" w:hint="eastAsia"/>
          <w:b/>
          <w:sz w:val="23"/>
          <w:szCs w:val="23"/>
          <w:lang w:val="en-GB"/>
        </w:rPr>
        <w:t>先是主親自講的，後來是聽見的人給我們證實了。 神又按自己的旨意，用神</w:t>
      </w:r>
      <w:proofErr w:type="gramStart"/>
      <w:r w:rsidRPr="00E05968">
        <w:rPr>
          <w:rFonts w:hAnsi="Arial Narrow" w:hint="eastAsia"/>
          <w:b/>
          <w:sz w:val="23"/>
          <w:szCs w:val="23"/>
          <w:lang w:val="en-GB"/>
        </w:rPr>
        <w:t>蹟</w:t>
      </w:r>
      <w:proofErr w:type="gramEnd"/>
      <w:r w:rsidRPr="00E05968">
        <w:rPr>
          <w:rFonts w:hAnsi="Arial Narrow" w:hint="eastAsia"/>
          <w:b/>
          <w:sz w:val="23"/>
          <w:szCs w:val="23"/>
          <w:lang w:val="en-GB"/>
        </w:rPr>
        <w:t>、奇事，和百般的異能，並聖靈的恩賜同他們作見證。</w:t>
      </w:r>
      <w:bookmarkEnd w:id="0"/>
      <w:r w:rsidRPr="0082758B">
        <w:rPr>
          <w:rFonts w:hAnsi="Arial Narrow" w:hint="eastAsia"/>
          <w:sz w:val="23"/>
          <w:szCs w:val="23"/>
          <w:lang w:val="en-GB"/>
        </w:rPr>
        <w:t>」舊約</w:t>
      </w:r>
      <w:proofErr w:type="gramStart"/>
      <w:r w:rsidRPr="0082758B">
        <w:rPr>
          <w:rFonts w:hAnsi="Arial Narrow" w:hint="eastAsia"/>
          <w:sz w:val="23"/>
          <w:szCs w:val="23"/>
          <w:lang w:val="en-GB"/>
        </w:rPr>
        <w:t>裏</w:t>
      </w:r>
      <w:proofErr w:type="gramEnd"/>
      <w:r w:rsidRPr="0082758B">
        <w:rPr>
          <w:rFonts w:hAnsi="Arial Narrow" w:hint="eastAsia"/>
          <w:sz w:val="23"/>
          <w:szCs w:val="23"/>
          <w:lang w:val="en-GB"/>
        </w:rPr>
        <w:t>有好多警告的歷史，好似所多</w:t>
      </w:r>
      <w:proofErr w:type="gramStart"/>
      <w:r w:rsidRPr="0082758B">
        <w:rPr>
          <w:rFonts w:hAnsi="Arial Narrow" w:hint="eastAsia"/>
          <w:sz w:val="23"/>
          <w:szCs w:val="23"/>
          <w:lang w:val="en-GB"/>
        </w:rPr>
        <w:t>瑪</w:t>
      </w:r>
      <w:proofErr w:type="gramEnd"/>
      <w:r w:rsidRPr="0082758B">
        <w:rPr>
          <w:rFonts w:hAnsi="Arial Narrow" w:hint="eastAsia"/>
          <w:sz w:val="23"/>
          <w:szCs w:val="23"/>
          <w:lang w:val="en-GB"/>
        </w:rPr>
        <w:t>，</w:t>
      </w:r>
      <w:proofErr w:type="gramStart"/>
      <w:r w:rsidRPr="0082758B">
        <w:rPr>
          <w:rFonts w:hAnsi="Arial Narrow" w:hint="eastAsia"/>
          <w:sz w:val="23"/>
          <w:szCs w:val="23"/>
          <w:lang w:val="en-GB"/>
        </w:rPr>
        <w:t>蛾摩拉輕</w:t>
      </w:r>
      <w:proofErr w:type="gramEnd"/>
      <w:r w:rsidRPr="0082758B">
        <w:rPr>
          <w:rFonts w:hAnsi="Arial Narrow" w:hint="eastAsia"/>
          <w:sz w:val="23"/>
          <w:szCs w:val="23"/>
          <w:lang w:val="en-GB"/>
        </w:rPr>
        <w:t>看天使所傳的說話，而被火燒滅，以色列</w:t>
      </w:r>
      <w:proofErr w:type="gramStart"/>
      <w:r w:rsidRPr="0082758B">
        <w:rPr>
          <w:rFonts w:hAnsi="Arial Narrow" w:hint="eastAsia"/>
          <w:sz w:val="23"/>
          <w:szCs w:val="23"/>
          <w:lang w:val="en-GB"/>
        </w:rPr>
        <w:t>多次悖逆</w:t>
      </w:r>
      <w:proofErr w:type="gramEnd"/>
      <w:r w:rsidRPr="0082758B">
        <w:rPr>
          <w:rFonts w:hAnsi="Arial Narrow" w:hint="eastAsia"/>
          <w:sz w:val="23"/>
          <w:szCs w:val="23"/>
          <w:lang w:val="en-GB"/>
        </w:rPr>
        <w:t>先知所傳的說話，國家滅亡，百姓被俘虜到外</w:t>
      </w:r>
      <w:proofErr w:type="gramStart"/>
      <w:r w:rsidRPr="0082758B">
        <w:rPr>
          <w:rFonts w:hAnsi="Arial Narrow" w:hint="eastAsia"/>
          <w:sz w:val="23"/>
          <w:szCs w:val="23"/>
          <w:lang w:val="en-GB"/>
        </w:rPr>
        <w:t>邦</w:t>
      </w:r>
      <w:proofErr w:type="gramEnd"/>
      <w:r w:rsidRPr="0082758B">
        <w:rPr>
          <w:rFonts w:hAnsi="Arial Narrow" w:hint="eastAsia"/>
          <w:sz w:val="23"/>
          <w:szCs w:val="23"/>
          <w:lang w:val="en-GB"/>
        </w:rPr>
        <w:t>，</w:t>
      </w:r>
      <w:proofErr w:type="gramStart"/>
      <w:r w:rsidRPr="0082758B">
        <w:rPr>
          <w:rFonts w:hAnsi="Arial Narrow" w:hint="eastAsia"/>
          <w:sz w:val="23"/>
          <w:szCs w:val="23"/>
          <w:lang w:val="en-GB"/>
        </w:rPr>
        <w:t>人悖逆</w:t>
      </w:r>
      <w:proofErr w:type="gramEnd"/>
      <w:r w:rsidRPr="0082758B">
        <w:rPr>
          <w:rFonts w:hAnsi="Arial Narrow" w:hint="eastAsia"/>
          <w:sz w:val="23"/>
          <w:szCs w:val="23"/>
          <w:lang w:val="en-GB"/>
        </w:rPr>
        <w:t>天使所傳的說話都受</w:t>
      </w:r>
      <w:proofErr w:type="gramStart"/>
      <w:r w:rsidRPr="0082758B">
        <w:rPr>
          <w:rFonts w:hAnsi="Arial Narrow" w:hint="eastAsia"/>
          <w:sz w:val="23"/>
          <w:szCs w:val="23"/>
          <w:lang w:val="en-GB"/>
        </w:rPr>
        <w:t>咁</w:t>
      </w:r>
      <w:proofErr w:type="gramEnd"/>
      <w:r w:rsidRPr="0082758B">
        <w:rPr>
          <w:rFonts w:hAnsi="Arial Narrow" w:hint="eastAsia"/>
          <w:sz w:val="23"/>
          <w:szCs w:val="23"/>
          <w:lang w:val="en-GB"/>
        </w:rPr>
        <w:t>大的報應，</w:t>
      </w:r>
      <w:proofErr w:type="gramStart"/>
      <w:r w:rsidRPr="0082758B">
        <w:rPr>
          <w:rFonts w:hAnsi="Arial Narrow" w:hint="eastAsia"/>
          <w:sz w:val="23"/>
          <w:szCs w:val="23"/>
          <w:lang w:val="en-GB"/>
        </w:rPr>
        <w:t>何況唔聽神</w:t>
      </w:r>
      <w:proofErr w:type="gramEnd"/>
      <w:r w:rsidRPr="0082758B">
        <w:rPr>
          <w:rFonts w:hAnsi="Arial Narrow" w:hint="eastAsia"/>
          <w:sz w:val="23"/>
          <w:szCs w:val="23"/>
          <w:lang w:val="en-GB"/>
        </w:rPr>
        <w:t>兒子的說話，疏忽</w:t>
      </w:r>
      <w:proofErr w:type="gramStart"/>
      <w:r w:rsidRPr="0082758B">
        <w:rPr>
          <w:rFonts w:hAnsi="Arial Narrow" w:hint="eastAsia"/>
          <w:sz w:val="23"/>
          <w:szCs w:val="23"/>
          <w:lang w:val="en-GB"/>
        </w:rPr>
        <w:t>祂</w:t>
      </w:r>
      <w:proofErr w:type="gramEnd"/>
      <w:r w:rsidRPr="0082758B">
        <w:rPr>
          <w:rFonts w:hAnsi="Arial Narrow" w:hint="eastAsia"/>
          <w:sz w:val="23"/>
          <w:szCs w:val="23"/>
          <w:lang w:val="en-GB"/>
        </w:rPr>
        <w:t>給我們的</w:t>
      </w:r>
      <w:proofErr w:type="gramStart"/>
      <w:r w:rsidRPr="0082758B">
        <w:rPr>
          <w:rFonts w:hAnsi="Arial Narrow" w:hint="eastAsia"/>
          <w:sz w:val="23"/>
          <w:szCs w:val="23"/>
          <w:lang w:val="en-GB"/>
        </w:rPr>
        <w:t>大救恩呢</w:t>
      </w:r>
      <w:proofErr w:type="gramEnd"/>
      <w:r w:rsidRPr="0082758B">
        <w:rPr>
          <w:rFonts w:hAnsi="Arial Narrow" w:hint="eastAsia"/>
          <w:sz w:val="23"/>
          <w:szCs w:val="23"/>
          <w:lang w:val="en-GB"/>
        </w:rPr>
        <w:t>?</w:t>
      </w:r>
      <w:proofErr w:type="gramStart"/>
      <w:r w:rsidRPr="0082758B">
        <w:rPr>
          <w:rFonts w:hAnsi="Arial Narrow" w:hint="eastAsia"/>
          <w:sz w:val="23"/>
          <w:szCs w:val="23"/>
          <w:lang w:val="en-GB"/>
        </w:rPr>
        <w:t>咁</w:t>
      </w:r>
      <w:proofErr w:type="gramEnd"/>
      <w:r w:rsidRPr="0082758B">
        <w:rPr>
          <w:rFonts w:hAnsi="Arial Narrow" w:hint="eastAsia"/>
          <w:sz w:val="23"/>
          <w:szCs w:val="23"/>
          <w:lang w:val="en-GB"/>
        </w:rPr>
        <w:t>所受的報應是</w:t>
      </w:r>
      <w:proofErr w:type="gramStart"/>
      <w:r w:rsidRPr="0082758B">
        <w:rPr>
          <w:rFonts w:hAnsi="Arial Narrow" w:hint="eastAsia"/>
          <w:sz w:val="23"/>
          <w:szCs w:val="23"/>
          <w:lang w:val="en-GB"/>
        </w:rPr>
        <w:t>何等大呢</w:t>
      </w:r>
      <w:proofErr w:type="gramEnd"/>
      <w:r w:rsidRPr="0082758B">
        <w:rPr>
          <w:rFonts w:hAnsi="Arial Narrow" w:hint="eastAsia"/>
          <w:sz w:val="23"/>
          <w:szCs w:val="23"/>
          <w:lang w:val="en-GB"/>
        </w:rPr>
        <w:t>?希伯來書</w:t>
      </w:r>
      <w:proofErr w:type="gramStart"/>
      <w:r w:rsidRPr="0082758B">
        <w:rPr>
          <w:rFonts w:hAnsi="Arial Narrow" w:hint="eastAsia"/>
          <w:sz w:val="23"/>
          <w:szCs w:val="23"/>
          <w:lang w:val="en-GB"/>
        </w:rPr>
        <w:t>裏</w:t>
      </w:r>
      <w:proofErr w:type="gramEnd"/>
      <w:r w:rsidRPr="0082758B">
        <w:rPr>
          <w:rFonts w:hAnsi="Arial Narrow" w:hint="eastAsia"/>
          <w:sz w:val="23"/>
          <w:szCs w:val="23"/>
          <w:lang w:val="en-GB"/>
        </w:rPr>
        <w:t>面多次出現警告的說話，使我們懼怕，這些警告的說話有恐嚇的作用，使我們不要站在信仰的灰色地帶，我們已經得着這麼大的救恩，祌通過已經得救的信徒行好多神蹟，</w:t>
      </w:r>
      <w:r w:rsidRPr="0082758B">
        <w:rPr>
          <w:rFonts w:hAnsi="Arial Narrow" w:hint="eastAsia"/>
          <w:sz w:val="23"/>
          <w:szCs w:val="23"/>
          <w:lang w:val="en-GB"/>
        </w:rPr>
        <w:lastRenderedPageBreak/>
        <w:t>奇事和百般的異能，亦都將聖靈的恩賜賜給他們，使他們所傳的福音證實，今日人以甚麼為大救恩呢</w:t>
      </w:r>
      <w:r w:rsidRPr="0082758B">
        <w:rPr>
          <w:rFonts w:hAnsi="Arial Narrow"/>
          <w:sz w:val="23"/>
          <w:szCs w:val="23"/>
          <w:lang w:val="en-GB"/>
        </w:rPr>
        <w:t>?</w:t>
      </w:r>
      <w:r w:rsidRPr="0082758B">
        <w:rPr>
          <w:rFonts w:hAnsi="Arial Narrow" w:hint="eastAsia"/>
          <w:sz w:val="23"/>
          <w:szCs w:val="23"/>
          <w:lang w:val="en-GB"/>
        </w:rPr>
        <w:t>在出名的大學畢業，找到高薪</w:t>
      </w:r>
      <w:proofErr w:type="gramStart"/>
      <w:r w:rsidRPr="0082758B">
        <w:rPr>
          <w:rFonts w:hAnsi="Arial Narrow" w:hint="eastAsia"/>
          <w:sz w:val="23"/>
          <w:szCs w:val="23"/>
          <w:lang w:val="en-GB"/>
        </w:rPr>
        <w:t>厚職，住豪</w:t>
      </w:r>
      <w:proofErr w:type="gramEnd"/>
      <w:r w:rsidRPr="0082758B">
        <w:rPr>
          <w:rFonts w:hAnsi="Arial Narrow" w:hint="eastAsia"/>
          <w:sz w:val="23"/>
          <w:szCs w:val="23"/>
          <w:lang w:val="en-GB"/>
        </w:rPr>
        <w:t>宅，</w:t>
      </w:r>
      <w:proofErr w:type="gramStart"/>
      <w:r w:rsidRPr="0082758B">
        <w:rPr>
          <w:rFonts w:hAnsi="Arial Narrow" w:hint="eastAsia"/>
          <w:sz w:val="23"/>
          <w:szCs w:val="23"/>
          <w:lang w:val="en-GB"/>
        </w:rPr>
        <w:t>楂</w:t>
      </w:r>
      <w:proofErr w:type="gramEnd"/>
      <w:r w:rsidRPr="0082758B">
        <w:rPr>
          <w:rFonts w:hAnsi="Arial Narrow" w:hint="eastAsia"/>
          <w:sz w:val="23"/>
          <w:szCs w:val="23"/>
          <w:lang w:val="en-GB"/>
        </w:rPr>
        <w:t>名貴房車，同有錢的丈夫或明星妻子結婚為</w:t>
      </w:r>
      <w:proofErr w:type="gramStart"/>
      <w:r w:rsidRPr="0082758B">
        <w:rPr>
          <w:rFonts w:hAnsi="Arial Narrow" w:hint="eastAsia"/>
          <w:sz w:val="23"/>
          <w:szCs w:val="23"/>
          <w:lang w:val="en-GB"/>
        </w:rPr>
        <w:t>大救恩</w:t>
      </w:r>
      <w:proofErr w:type="gramEnd"/>
      <w:r w:rsidRPr="0082758B">
        <w:rPr>
          <w:rFonts w:hAnsi="Arial Narrow" w:hint="eastAsia"/>
          <w:sz w:val="23"/>
          <w:szCs w:val="23"/>
          <w:lang w:val="en-GB"/>
        </w:rPr>
        <w:t>，在這樣的潮流中因耶穌的緣故受苦，容易以這樣的生活為卑微，當時基督徒長期受苦難和逼迫的時候，內心無所聽見的道理，就漸漸輕看耶穌，或者同羅馬政府妥協或返回猶太教，過着無苦難舒適的信仰生活，人的一切行動都是出發於在他心裏藏着的比較價值而來，人是一個經濟動物，買一件細的野都心裏計算值唔值得買，如果唔抵買就唔會去買，如果做某些事唔覺得有價值，連一分鐘的時間都唔會浪費在當中，如果人越發鄭重世上的道理，就越視獻給耶穌的物質時間為無價值，這個就是當時猶太教基督徒返回猶太教真正的原因，於是希伯來書作者藉希伯來書的說話使信徒甦醒過來看見耶穌幾咁尊貴，獻給祂的一切是何等寶貴和永遠，我們所信的耶穌是神的兒子，</w:t>
      </w:r>
      <w:r w:rsidRPr="0082758B">
        <w:rPr>
          <w:rFonts w:ascii="細明體" w:eastAsia="細明體" w:hAnsi="細明體" w:cs="細明體" w:hint="eastAsia"/>
          <w:sz w:val="23"/>
          <w:szCs w:val="23"/>
          <w:lang w:val="en-GB"/>
        </w:rPr>
        <w:t>啓</w:t>
      </w:r>
      <w:r w:rsidRPr="0082758B">
        <w:rPr>
          <w:rFonts w:hAnsi="華康細圓體(P)" w:cs="華康細圓體(P)" w:hint="eastAsia"/>
          <w:sz w:val="23"/>
          <w:szCs w:val="23"/>
          <w:lang w:val="en-GB"/>
        </w:rPr>
        <w:t>示的完成者，萬有的繼承者，創造天地的創造主，神所發榮耀的光煇，是神本體的真像，祂在高天，</w:t>
      </w:r>
      <w:r w:rsidRPr="0082758B">
        <w:rPr>
          <w:rFonts w:hAnsi="Arial Narrow"/>
          <w:sz w:val="23"/>
          <w:szCs w:val="23"/>
          <w:lang w:val="en-GB"/>
        </w:rPr>
        <w:t xml:space="preserve"> </w:t>
      </w:r>
      <w:r w:rsidRPr="0082758B">
        <w:rPr>
          <w:rFonts w:hAnsi="Arial Narrow" w:hint="eastAsia"/>
          <w:sz w:val="23"/>
          <w:szCs w:val="23"/>
          <w:lang w:val="en-GB"/>
        </w:rPr>
        <w:t>坐在至高者右邊的神，惟有祂才能托着我的人生，洗淨我的罪，叫天使服侍我，使我承受救恩，改變我的生命為寶貴，祂的愛永遠不變是我的大救恩。無</w:t>
      </w:r>
      <w:proofErr w:type="gramStart"/>
      <w:r w:rsidRPr="0082758B">
        <w:rPr>
          <w:rFonts w:hAnsi="Arial Narrow" w:hint="eastAsia"/>
          <w:sz w:val="23"/>
          <w:szCs w:val="23"/>
          <w:lang w:val="en-GB"/>
        </w:rPr>
        <w:t>一樣野比耶穌</w:t>
      </w:r>
      <w:proofErr w:type="gramEnd"/>
      <w:r w:rsidRPr="0082758B">
        <w:rPr>
          <w:rFonts w:hAnsi="Arial Narrow" w:hint="eastAsia"/>
          <w:sz w:val="23"/>
          <w:szCs w:val="23"/>
          <w:lang w:val="en-GB"/>
        </w:rPr>
        <w:t>更寶貴。我寧願有耶穌，勝得世界榮華，富貴，聲望。</w:t>
      </w:r>
    </w:p>
    <w:p w14:paraId="370263A5" w14:textId="77777777" w:rsidR="0020791B" w:rsidRDefault="0020791B" w:rsidP="00EE3CFB">
      <w:pPr>
        <w:rPr>
          <w:rFonts w:hAnsi="Arial Narrow"/>
        </w:rPr>
        <w:sectPr w:rsidR="0020791B" w:rsidSect="0020791B">
          <w:type w:val="continuous"/>
          <w:pgSz w:w="11907" w:h="16840"/>
          <w:pgMar w:top="851" w:right="425" w:bottom="851" w:left="426" w:header="720" w:footer="720" w:gutter="0"/>
          <w:cols w:num="2" w:space="286"/>
          <w:rtlGutter/>
        </w:sectPr>
      </w:pPr>
    </w:p>
    <w:p w14:paraId="71B58695" w14:textId="77777777" w:rsidR="00273E6C" w:rsidRPr="00176258" w:rsidRDefault="00273E6C" w:rsidP="00EE3CFB">
      <w:pPr>
        <w:rPr>
          <w:rFonts w:hAnsi="Arial Narrow"/>
        </w:rPr>
      </w:pPr>
    </w:p>
    <w:sectPr w:rsidR="00273E6C" w:rsidRPr="00176258" w:rsidSect="0020791B">
      <w:type w:val="continuous"/>
      <w:pgSz w:w="11907" w:h="16840"/>
      <w:pgMar w:top="851" w:right="851" w:bottom="851" w:left="851" w:header="720" w:footer="720" w:gutter="0"/>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細圓體(P)">
    <w:altName w:val="MingLiU"/>
    <w:panose1 w:val="020F0300000000000000"/>
    <w:charset w:val="88"/>
    <w:family w:val="swiss"/>
    <w:pitch w:val="variable"/>
    <w:sig w:usb0="80000001" w:usb1="28091800" w:usb2="00000016" w:usb3="00000000" w:csb0="00100000" w:csb1="00000000"/>
  </w:font>
  <w:font w:name="華康古印體(P)">
    <w:altName w:val="PMingLiU"/>
    <w:panose1 w:val="03000500000000000000"/>
    <w:charset w:val="88"/>
    <w:family w:val="script"/>
    <w:pitch w:val="variable"/>
    <w:sig w:usb0="80000001" w:usb1="28091800" w:usb2="00000016" w:usb3="00000000" w:csb0="00100000" w:csb1="00000000"/>
  </w:font>
  <w:font w:name="華康粗圓體(P)">
    <w:altName w:val="MingLiU"/>
    <w:panose1 w:val="020F0700000000000000"/>
    <w:charset w:val="88"/>
    <w:family w:val="swiss"/>
    <w:pitch w:val="variable"/>
    <w:sig w:usb0="80000001" w:usb1="28091800" w:usb2="00000016" w:usb3="00000000" w:csb0="00100000" w:csb1="00000000"/>
  </w:font>
  <w:font w:name="Arial">
    <w:panose1 w:val="020B0604020202020204"/>
    <w:charset w:val="00"/>
    <w:family w:val="swiss"/>
    <w:pitch w:val="variable"/>
    <w:sig w:usb0="E0002EFF" w:usb1="C0007843" w:usb2="00000009" w:usb3="00000000" w:csb0="000001FF" w:csb1="00000000"/>
  </w:font>
  <w:font w:name="華康楷書體W5(P)">
    <w:altName w:val="Arial Unicode MS"/>
    <w:panose1 w:val="03000500000000000000"/>
    <w:charset w:val="88"/>
    <w:family w:val="script"/>
    <w:notTrueType/>
    <w:pitch w:val="variable"/>
    <w:sig w:usb0="00000001" w:usb1="08080000" w:usb2="00000010" w:usb3="00000000" w:csb0="00100000" w:csb1="00000000"/>
  </w:font>
  <w:font w:name="華康楷書體W5">
    <w:panose1 w:val="03000509000000000000"/>
    <w:charset w:val="88"/>
    <w:family w:val="script"/>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3BC3"/>
    <w:multiLevelType w:val="singleLevel"/>
    <w:tmpl w:val="C2EC64E8"/>
    <w:lvl w:ilvl="0">
      <w:start w:val="1"/>
      <w:numFmt w:val="decimal"/>
      <w:lvlText w:val="%1."/>
      <w:legacy w:legacy="1" w:legacySpace="0" w:legacyIndent="227"/>
      <w:lvlJc w:val="left"/>
      <w:pPr>
        <w:ind w:left="227" w:hanging="227"/>
      </w:pPr>
      <w:rPr>
        <w:rFonts w:ascii="Times New Roman" w:hAnsi="Times New Roman" w:cs="Times New Roman" w:hint="default"/>
        <w:b w:val="0"/>
        <w:i w:val="0"/>
        <w:sz w:val="28"/>
      </w:rPr>
    </w:lvl>
  </w:abstractNum>
  <w:abstractNum w:abstractNumId="1">
    <w:nsid w:val="07F20B05"/>
    <w:multiLevelType w:val="singleLevel"/>
    <w:tmpl w:val="C2EC64E8"/>
    <w:lvl w:ilvl="0">
      <w:start w:val="1"/>
      <w:numFmt w:val="decimal"/>
      <w:lvlText w:val="%1."/>
      <w:legacy w:legacy="1" w:legacySpace="0" w:legacyIndent="227"/>
      <w:lvlJc w:val="left"/>
      <w:pPr>
        <w:ind w:left="227" w:hanging="227"/>
      </w:pPr>
      <w:rPr>
        <w:rFonts w:ascii="Times New Roman" w:hAnsi="Times New Roman" w:cs="Times New Roman" w:hint="default"/>
        <w:b w:val="0"/>
        <w:i w:val="0"/>
        <w:sz w:val="28"/>
      </w:rPr>
    </w:lvl>
  </w:abstractNum>
  <w:abstractNum w:abstractNumId="2">
    <w:nsid w:val="09275D5E"/>
    <w:multiLevelType w:val="singleLevel"/>
    <w:tmpl w:val="C2EC64E8"/>
    <w:lvl w:ilvl="0">
      <w:start w:val="1"/>
      <w:numFmt w:val="decimal"/>
      <w:lvlText w:val="%1."/>
      <w:legacy w:legacy="1" w:legacySpace="0" w:legacyIndent="227"/>
      <w:lvlJc w:val="left"/>
      <w:pPr>
        <w:ind w:left="227" w:hanging="227"/>
      </w:pPr>
      <w:rPr>
        <w:rFonts w:ascii="Times New Roman" w:hAnsi="Times New Roman" w:cs="Times New Roman" w:hint="default"/>
        <w:b w:val="0"/>
        <w:i w:val="0"/>
        <w:sz w:val="28"/>
      </w:rPr>
    </w:lvl>
  </w:abstractNum>
  <w:abstractNum w:abstractNumId="3">
    <w:nsid w:val="0AB03A49"/>
    <w:multiLevelType w:val="singleLevel"/>
    <w:tmpl w:val="C2EC64E8"/>
    <w:lvl w:ilvl="0">
      <w:start w:val="1"/>
      <w:numFmt w:val="decimal"/>
      <w:lvlText w:val="%1."/>
      <w:legacy w:legacy="1" w:legacySpace="0" w:legacyIndent="227"/>
      <w:lvlJc w:val="left"/>
      <w:pPr>
        <w:ind w:left="227" w:hanging="227"/>
      </w:pPr>
      <w:rPr>
        <w:rFonts w:ascii="Times New Roman" w:hAnsi="Times New Roman" w:cs="Times New Roman" w:hint="default"/>
        <w:b w:val="0"/>
        <w:i w:val="0"/>
        <w:sz w:val="28"/>
      </w:rPr>
    </w:lvl>
  </w:abstractNum>
  <w:abstractNum w:abstractNumId="4">
    <w:nsid w:val="0FBF4F06"/>
    <w:multiLevelType w:val="singleLevel"/>
    <w:tmpl w:val="C2EC64E8"/>
    <w:lvl w:ilvl="0">
      <w:start w:val="1"/>
      <w:numFmt w:val="decimal"/>
      <w:lvlText w:val="%1."/>
      <w:legacy w:legacy="1" w:legacySpace="0" w:legacyIndent="227"/>
      <w:lvlJc w:val="left"/>
      <w:pPr>
        <w:ind w:left="227" w:hanging="227"/>
      </w:pPr>
      <w:rPr>
        <w:rFonts w:ascii="Times New Roman" w:hAnsi="Times New Roman" w:cs="Times New Roman" w:hint="default"/>
        <w:b w:val="0"/>
        <w:i w:val="0"/>
        <w:sz w:val="28"/>
      </w:rPr>
    </w:lvl>
  </w:abstractNum>
  <w:abstractNum w:abstractNumId="5">
    <w:nsid w:val="13CF17AC"/>
    <w:multiLevelType w:val="singleLevel"/>
    <w:tmpl w:val="C2EC64E8"/>
    <w:lvl w:ilvl="0">
      <w:start w:val="1"/>
      <w:numFmt w:val="decimal"/>
      <w:lvlText w:val="%1."/>
      <w:legacy w:legacy="1" w:legacySpace="0" w:legacyIndent="227"/>
      <w:lvlJc w:val="left"/>
      <w:pPr>
        <w:ind w:left="227" w:hanging="227"/>
      </w:pPr>
      <w:rPr>
        <w:rFonts w:ascii="Times New Roman" w:hAnsi="Times New Roman" w:cs="Times New Roman" w:hint="default"/>
        <w:b w:val="0"/>
        <w:i w:val="0"/>
        <w:sz w:val="28"/>
      </w:rPr>
    </w:lvl>
  </w:abstractNum>
  <w:abstractNum w:abstractNumId="6">
    <w:nsid w:val="19521EB1"/>
    <w:multiLevelType w:val="singleLevel"/>
    <w:tmpl w:val="C2EC64E8"/>
    <w:lvl w:ilvl="0">
      <w:start w:val="1"/>
      <w:numFmt w:val="decimal"/>
      <w:lvlText w:val="%1."/>
      <w:legacy w:legacy="1" w:legacySpace="0" w:legacyIndent="227"/>
      <w:lvlJc w:val="left"/>
      <w:pPr>
        <w:ind w:left="227" w:hanging="227"/>
      </w:pPr>
      <w:rPr>
        <w:rFonts w:ascii="Times New Roman" w:hAnsi="Times New Roman" w:cs="Times New Roman" w:hint="default"/>
        <w:b w:val="0"/>
        <w:i w:val="0"/>
        <w:sz w:val="28"/>
      </w:rPr>
    </w:lvl>
  </w:abstractNum>
  <w:abstractNum w:abstractNumId="7">
    <w:nsid w:val="1AA13EB3"/>
    <w:multiLevelType w:val="singleLevel"/>
    <w:tmpl w:val="C2EC64E8"/>
    <w:lvl w:ilvl="0">
      <w:start w:val="1"/>
      <w:numFmt w:val="decimal"/>
      <w:lvlText w:val="%1."/>
      <w:legacy w:legacy="1" w:legacySpace="0" w:legacyIndent="227"/>
      <w:lvlJc w:val="left"/>
      <w:pPr>
        <w:ind w:left="227" w:hanging="227"/>
      </w:pPr>
      <w:rPr>
        <w:rFonts w:ascii="Times New Roman" w:hAnsi="Times New Roman" w:cs="Times New Roman" w:hint="default"/>
        <w:b w:val="0"/>
        <w:i w:val="0"/>
        <w:sz w:val="28"/>
      </w:rPr>
    </w:lvl>
  </w:abstractNum>
  <w:abstractNum w:abstractNumId="8">
    <w:nsid w:val="1CC85DCF"/>
    <w:multiLevelType w:val="singleLevel"/>
    <w:tmpl w:val="C2EC64E8"/>
    <w:lvl w:ilvl="0">
      <w:start w:val="1"/>
      <w:numFmt w:val="decimal"/>
      <w:lvlText w:val="%1."/>
      <w:legacy w:legacy="1" w:legacySpace="0" w:legacyIndent="227"/>
      <w:lvlJc w:val="left"/>
      <w:pPr>
        <w:ind w:left="227" w:hanging="227"/>
      </w:pPr>
      <w:rPr>
        <w:rFonts w:ascii="Times New Roman" w:hAnsi="Times New Roman" w:cs="Times New Roman" w:hint="default"/>
        <w:b w:val="0"/>
        <w:i w:val="0"/>
        <w:sz w:val="28"/>
      </w:rPr>
    </w:lvl>
  </w:abstractNum>
  <w:abstractNum w:abstractNumId="9">
    <w:nsid w:val="212F30BC"/>
    <w:multiLevelType w:val="singleLevel"/>
    <w:tmpl w:val="C2EC64E8"/>
    <w:lvl w:ilvl="0">
      <w:start w:val="1"/>
      <w:numFmt w:val="decimal"/>
      <w:lvlText w:val="%1."/>
      <w:legacy w:legacy="1" w:legacySpace="0" w:legacyIndent="227"/>
      <w:lvlJc w:val="left"/>
      <w:pPr>
        <w:ind w:left="227" w:hanging="227"/>
      </w:pPr>
      <w:rPr>
        <w:rFonts w:ascii="Times New Roman" w:hAnsi="Times New Roman" w:cs="Times New Roman" w:hint="default"/>
        <w:b w:val="0"/>
        <w:i w:val="0"/>
        <w:sz w:val="28"/>
      </w:rPr>
    </w:lvl>
  </w:abstractNum>
  <w:abstractNum w:abstractNumId="10">
    <w:nsid w:val="22804410"/>
    <w:multiLevelType w:val="singleLevel"/>
    <w:tmpl w:val="C2EC64E8"/>
    <w:lvl w:ilvl="0">
      <w:start w:val="1"/>
      <w:numFmt w:val="decimal"/>
      <w:lvlText w:val="%1."/>
      <w:legacy w:legacy="1" w:legacySpace="0" w:legacyIndent="227"/>
      <w:lvlJc w:val="left"/>
      <w:pPr>
        <w:ind w:left="227" w:hanging="227"/>
      </w:pPr>
      <w:rPr>
        <w:rFonts w:ascii="Times New Roman" w:hAnsi="Times New Roman" w:cs="Times New Roman" w:hint="default"/>
        <w:b w:val="0"/>
        <w:i w:val="0"/>
        <w:sz w:val="28"/>
      </w:rPr>
    </w:lvl>
  </w:abstractNum>
  <w:abstractNum w:abstractNumId="11">
    <w:nsid w:val="23593DC8"/>
    <w:multiLevelType w:val="singleLevel"/>
    <w:tmpl w:val="C2EC64E8"/>
    <w:lvl w:ilvl="0">
      <w:start w:val="1"/>
      <w:numFmt w:val="decimal"/>
      <w:lvlText w:val="%1."/>
      <w:legacy w:legacy="1" w:legacySpace="0" w:legacyIndent="227"/>
      <w:lvlJc w:val="left"/>
      <w:pPr>
        <w:ind w:left="227" w:hanging="227"/>
      </w:pPr>
      <w:rPr>
        <w:rFonts w:ascii="Times New Roman" w:hAnsi="Times New Roman" w:cs="Times New Roman" w:hint="default"/>
        <w:b w:val="0"/>
        <w:i w:val="0"/>
        <w:sz w:val="28"/>
      </w:rPr>
    </w:lvl>
  </w:abstractNum>
  <w:abstractNum w:abstractNumId="12">
    <w:nsid w:val="285C0309"/>
    <w:multiLevelType w:val="singleLevel"/>
    <w:tmpl w:val="C2EC64E8"/>
    <w:lvl w:ilvl="0">
      <w:start w:val="1"/>
      <w:numFmt w:val="decimal"/>
      <w:lvlText w:val="%1."/>
      <w:legacy w:legacy="1" w:legacySpace="0" w:legacyIndent="227"/>
      <w:lvlJc w:val="left"/>
      <w:pPr>
        <w:ind w:left="227" w:hanging="227"/>
      </w:pPr>
      <w:rPr>
        <w:rFonts w:ascii="Times New Roman" w:hAnsi="Times New Roman" w:cs="Times New Roman" w:hint="default"/>
        <w:b w:val="0"/>
        <w:i w:val="0"/>
        <w:sz w:val="28"/>
      </w:rPr>
    </w:lvl>
  </w:abstractNum>
  <w:abstractNum w:abstractNumId="13">
    <w:nsid w:val="29931B3E"/>
    <w:multiLevelType w:val="singleLevel"/>
    <w:tmpl w:val="C2EC64E8"/>
    <w:lvl w:ilvl="0">
      <w:start w:val="1"/>
      <w:numFmt w:val="decimal"/>
      <w:lvlText w:val="%1."/>
      <w:legacy w:legacy="1" w:legacySpace="0" w:legacyIndent="227"/>
      <w:lvlJc w:val="left"/>
      <w:pPr>
        <w:ind w:left="227" w:hanging="227"/>
      </w:pPr>
      <w:rPr>
        <w:rFonts w:ascii="Times New Roman" w:hAnsi="Times New Roman" w:cs="Times New Roman" w:hint="default"/>
        <w:b w:val="0"/>
        <w:i w:val="0"/>
        <w:sz w:val="28"/>
      </w:rPr>
    </w:lvl>
  </w:abstractNum>
  <w:abstractNum w:abstractNumId="14">
    <w:nsid w:val="2A4B28B8"/>
    <w:multiLevelType w:val="singleLevel"/>
    <w:tmpl w:val="C2EC64E8"/>
    <w:lvl w:ilvl="0">
      <w:start w:val="1"/>
      <w:numFmt w:val="decimal"/>
      <w:lvlText w:val="%1."/>
      <w:legacy w:legacy="1" w:legacySpace="0" w:legacyIndent="227"/>
      <w:lvlJc w:val="left"/>
      <w:pPr>
        <w:ind w:left="227" w:hanging="227"/>
      </w:pPr>
      <w:rPr>
        <w:rFonts w:ascii="Times New Roman" w:hAnsi="Times New Roman" w:cs="Times New Roman" w:hint="default"/>
        <w:b w:val="0"/>
        <w:i w:val="0"/>
        <w:sz w:val="28"/>
      </w:rPr>
    </w:lvl>
  </w:abstractNum>
  <w:abstractNum w:abstractNumId="15">
    <w:nsid w:val="2E7B641D"/>
    <w:multiLevelType w:val="singleLevel"/>
    <w:tmpl w:val="246CB3C8"/>
    <w:lvl w:ilvl="0">
      <w:start w:val="1"/>
      <w:numFmt w:val="decimal"/>
      <w:lvlText w:val="%1."/>
      <w:lvlJc w:val="left"/>
      <w:pPr>
        <w:tabs>
          <w:tab w:val="num" w:pos="425"/>
        </w:tabs>
        <w:ind w:left="425" w:hanging="425"/>
      </w:pPr>
      <w:rPr>
        <w:rFonts w:cs="Times New Roman"/>
      </w:rPr>
    </w:lvl>
  </w:abstractNum>
  <w:abstractNum w:abstractNumId="16">
    <w:nsid w:val="3B514DF6"/>
    <w:multiLevelType w:val="singleLevel"/>
    <w:tmpl w:val="C2EC64E8"/>
    <w:lvl w:ilvl="0">
      <w:start w:val="1"/>
      <w:numFmt w:val="decimal"/>
      <w:lvlText w:val="%1."/>
      <w:legacy w:legacy="1" w:legacySpace="0" w:legacyIndent="227"/>
      <w:lvlJc w:val="left"/>
      <w:pPr>
        <w:ind w:left="227" w:hanging="227"/>
      </w:pPr>
      <w:rPr>
        <w:rFonts w:ascii="Times New Roman" w:hAnsi="Times New Roman" w:cs="Times New Roman" w:hint="default"/>
        <w:b w:val="0"/>
        <w:i w:val="0"/>
        <w:sz w:val="28"/>
      </w:rPr>
    </w:lvl>
  </w:abstractNum>
  <w:abstractNum w:abstractNumId="17">
    <w:nsid w:val="423E7CAF"/>
    <w:multiLevelType w:val="singleLevel"/>
    <w:tmpl w:val="C2EC64E8"/>
    <w:lvl w:ilvl="0">
      <w:start w:val="1"/>
      <w:numFmt w:val="decimal"/>
      <w:lvlText w:val="%1."/>
      <w:legacy w:legacy="1" w:legacySpace="0" w:legacyIndent="227"/>
      <w:lvlJc w:val="left"/>
      <w:pPr>
        <w:ind w:left="227" w:hanging="227"/>
      </w:pPr>
      <w:rPr>
        <w:rFonts w:ascii="Times New Roman" w:hAnsi="Times New Roman" w:cs="Times New Roman" w:hint="default"/>
        <w:b w:val="0"/>
        <w:i w:val="0"/>
        <w:sz w:val="28"/>
      </w:rPr>
    </w:lvl>
  </w:abstractNum>
  <w:abstractNum w:abstractNumId="18">
    <w:nsid w:val="455E70E0"/>
    <w:multiLevelType w:val="singleLevel"/>
    <w:tmpl w:val="C2EC64E8"/>
    <w:lvl w:ilvl="0">
      <w:start w:val="1"/>
      <w:numFmt w:val="decimal"/>
      <w:lvlText w:val="%1."/>
      <w:legacy w:legacy="1" w:legacySpace="0" w:legacyIndent="227"/>
      <w:lvlJc w:val="left"/>
      <w:pPr>
        <w:ind w:left="227" w:hanging="227"/>
      </w:pPr>
      <w:rPr>
        <w:rFonts w:ascii="Times New Roman" w:hAnsi="Times New Roman" w:cs="Times New Roman" w:hint="default"/>
        <w:b w:val="0"/>
        <w:i w:val="0"/>
        <w:sz w:val="28"/>
      </w:rPr>
    </w:lvl>
  </w:abstractNum>
  <w:abstractNum w:abstractNumId="19">
    <w:nsid w:val="469D2785"/>
    <w:multiLevelType w:val="singleLevel"/>
    <w:tmpl w:val="C2EC64E8"/>
    <w:lvl w:ilvl="0">
      <w:start w:val="1"/>
      <w:numFmt w:val="decimal"/>
      <w:lvlText w:val="%1."/>
      <w:legacy w:legacy="1" w:legacySpace="0" w:legacyIndent="227"/>
      <w:lvlJc w:val="left"/>
      <w:pPr>
        <w:ind w:left="227" w:hanging="227"/>
      </w:pPr>
      <w:rPr>
        <w:rFonts w:ascii="Times New Roman" w:hAnsi="Times New Roman" w:cs="Times New Roman" w:hint="default"/>
        <w:b w:val="0"/>
        <w:i w:val="0"/>
        <w:sz w:val="28"/>
      </w:rPr>
    </w:lvl>
  </w:abstractNum>
  <w:abstractNum w:abstractNumId="20">
    <w:nsid w:val="49686784"/>
    <w:multiLevelType w:val="singleLevel"/>
    <w:tmpl w:val="C2EC64E8"/>
    <w:lvl w:ilvl="0">
      <w:start w:val="1"/>
      <w:numFmt w:val="decimal"/>
      <w:lvlText w:val="%1."/>
      <w:legacy w:legacy="1" w:legacySpace="0" w:legacyIndent="227"/>
      <w:lvlJc w:val="left"/>
      <w:pPr>
        <w:ind w:left="227" w:hanging="227"/>
      </w:pPr>
      <w:rPr>
        <w:rFonts w:ascii="Times New Roman" w:hAnsi="Times New Roman" w:cs="Times New Roman" w:hint="default"/>
        <w:b w:val="0"/>
        <w:i w:val="0"/>
        <w:sz w:val="28"/>
      </w:rPr>
    </w:lvl>
  </w:abstractNum>
  <w:abstractNum w:abstractNumId="21">
    <w:nsid w:val="4A3063D3"/>
    <w:multiLevelType w:val="singleLevel"/>
    <w:tmpl w:val="C2EC64E8"/>
    <w:lvl w:ilvl="0">
      <w:start w:val="1"/>
      <w:numFmt w:val="decimal"/>
      <w:lvlText w:val="%1."/>
      <w:legacy w:legacy="1" w:legacySpace="0" w:legacyIndent="227"/>
      <w:lvlJc w:val="left"/>
      <w:pPr>
        <w:ind w:left="227" w:hanging="227"/>
      </w:pPr>
      <w:rPr>
        <w:rFonts w:ascii="Times New Roman" w:hAnsi="Times New Roman" w:cs="Times New Roman" w:hint="default"/>
        <w:b w:val="0"/>
        <w:i w:val="0"/>
        <w:sz w:val="28"/>
      </w:rPr>
    </w:lvl>
  </w:abstractNum>
  <w:abstractNum w:abstractNumId="22">
    <w:nsid w:val="4BD9033D"/>
    <w:multiLevelType w:val="singleLevel"/>
    <w:tmpl w:val="C2EC64E8"/>
    <w:lvl w:ilvl="0">
      <w:start w:val="1"/>
      <w:numFmt w:val="decimal"/>
      <w:lvlText w:val="%1."/>
      <w:legacy w:legacy="1" w:legacySpace="0" w:legacyIndent="227"/>
      <w:lvlJc w:val="left"/>
      <w:pPr>
        <w:ind w:left="227" w:hanging="227"/>
      </w:pPr>
      <w:rPr>
        <w:rFonts w:ascii="Times New Roman" w:hAnsi="Times New Roman" w:cs="Times New Roman" w:hint="default"/>
        <w:b w:val="0"/>
        <w:i w:val="0"/>
        <w:sz w:val="28"/>
      </w:rPr>
    </w:lvl>
  </w:abstractNum>
  <w:abstractNum w:abstractNumId="23">
    <w:nsid w:val="4EE156EC"/>
    <w:multiLevelType w:val="singleLevel"/>
    <w:tmpl w:val="C2EC64E8"/>
    <w:lvl w:ilvl="0">
      <w:start w:val="1"/>
      <w:numFmt w:val="decimal"/>
      <w:lvlText w:val="%1."/>
      <w:legacy w:legacy="1" w:legacySpace="0" w:legacyIndent="227"/>
      <w:lvlJc w:val="left"/>
      <w:pPr>
        <w:ind w:left="227" w:hanging="227"/>
      </w:pPr>
      <w:rPr>
        <w:rFonts w:ascii="Times New Roman" w:hAnsi="Times New Roman" w:cs="Times New Roman" w:hint="default"/>
        <w:b w:val="0"/>
        <w:i w:val="0"/>
        <w:sz w:val="28"/>
      </w:rPr>
    </w:lvl>
  </w:abstractNum>
  <w:abstractNum w:abstractNumId="24">
    <w:nsid w:val="506E5F4A"/>
    <w:multiLevelType w:val="singleLevel"/>
    <w:tmpl w:val="C2EC64E8"/>
    <w:lvl w:ilvl="0">
      <w:start w:val="1"/>
      <w:numFmt w:val="decimal"/>
      <w:lvlText w:val="%1."/>
      <w:legacy w:legacy="1" w:legacySpace="0" w:legacyIndent="227"/>
      <w:lvlJc w:val="left"/>
      <w:pPr>
        <w:ind w:left="227" w:hanging="227"/>
      </w:pPr>
      <w:rPr>
        <w:rFonts w:ascii="Times New Roman" w:hAnsi="Times New Roman" w:cs="Times New Roman" w:hint="default"/>
        <w:b w:val="0"/>
        <w:i w:val="0"/>
        <w:sz w:val="28"/>
      </w:rPr>
    </w:lvl>
  </w:abstractNum>
  <w:abstractNum w:abstractNumId="25">
    <w:nsid w:val="51EA3A7A"/>
    <w:multiLevelType w:val="singleLevel"/>
    <w:tmpl w:val="C2EC64E8"/>
    <w:lvl w:ilvl="0">
      <w:start w:val="1"/>
      <w:numFmt w:val="decimal"/>
      <w:lvlText w:val="%1."/>
      <w:legacy w:legacy="1" w:legacySpace="0" w:legacyIndent="227"/>
      <w:lvlJc w:val="left"/>
      <w:pPr>
        <w:ind w:left="227" w:hanging="227"/>
      </w:pPr>
      <w:rPr>
        <w:rFonts w:ascii="Times New Roman" w:hAnsi="Times New Roman" w:cs="Times New Roman" w:hint="default"/>
        <w:b w:val="0"/>
        <w:i w:val="0"/>
        <w:sz w:val="28"/>
      </w:rPr>
    </w:lvl>
  </w:abstractNum>
  <w:abstractNum w:abstractNumId="26">
    <w:nsid w:val="578A0C94"/>
    <w:multiLevelType w:val="singleLevel"/>
    <w:tmpl w:val="C2EC64E8"/>
    <w:lvl w:ilvl="0">
      <w:start w:val="1"/>
      <w:numFmt w:val="decimal"/>
      <w:pStyle w:val="a"/>
      <w:lvlText w:val="%1."/>
      <w:legacy w:legacy="1" w:legacySpace="0" w:legacyIndent="227"/>
      <w:lvlJc w:val="left"/>
      <w:pPr>
        <w:ind w:left="227" w:hanging="227"/>
      </w:pPr>
      <w:rPr>
        <w:rFonts w:ascii="Times New Roman" w:hAnsi="Times New Roman" w:cs="Times New Roman" w:hint="default"/>
        <w:b w:val="0"/>
        <w:i w:val="0"/>
        <w:sz w:val="28"/>
      </w:rPr>
    </w:lvl>
  </w:abstractNum>
  <w:abstractNum w:abstractNumId="27">
    <w:nsid w:val="595421FA"/>
    <w:multiLevelType w:val="singleLevel"/>
    <w:tmpl w:val="C2EC64E8"/>
    <w:lvl w:ilvl="0">
      <w:start w:val="1"/>
      <w:numFmt w:val="decimal"/>
      <w:lvlText w:val="%1."/>
      <w:legacy w:legacy="1" w:legacySpace="0" w:legacyIndent="227"/>
      <w:lvlJc w:val="left"/>
      <w:pPr>
        <w:ind w:left="227" w:hanging="227"/>
      </w:pPr>
      <w:rPr>
        <w:rFonts w:ascii="Times New Roman" w:hAnsi="Times New Roman" w:cs="Times New Roman" w:hint="default"/>
        <w:b w:val="0"/>
        <w:i w:val="0"/>
        <w:sz w:val="28"/>
      </w:rPr>
    </w:lvl>
  </w:abstractNum>
  <w:abstractNum w:abstractNumId="28">
    <w:nsid w:val="616774CB"/>
    <w:multiLevelType w:val="singleLevel"/>
    <w:tmpl w:val="C2EC64E8"/>
    <w:lvl w:ilvl="0">
      <w:start w:val="1"/>
      <w:numFmt w:val="decimal"/>
      <w:lvlText w:val="%1."/>
      <w:legacy w:legacy="1" w:legacySpace="0" w:legacyIndent="227"/>
      <w:lvlJc w:val="left"/>
      <w:pPr>
        <w:ind w:left="227" w:hanging="227"/>
      </w:pPr>
      <w:rPr>
        <w:rFonts w:ascii="Times New Roman" w:hAnsi="Times New Roman" w:cs="Times New Roman" w:hint="default"/>
        <w:b w:val="0"/>
        <w:i w:val="0"/>
        <w:sz w:val="28"/>
      </w:rPr>
    </w:lvl>
  </w:abstractNum>
  <w:abstractNum w:abstractNumId="29">
    <w:nsid w:val="640A31DA"/>
    <w:multiLevelType w:val="singleLevel"/>
    <w:tmpl w:val="C2EC64E8"/>
    <w:lvl w:ilvl="0">
      <w:start w:val="1"/>
      <w:numFmt w:val="decimal"/>
      <w:lvlText w:val="%1."/>
      <w:legacy w:legacy="1" w:legacySpace="0" w:legacyIndent="227"/>
      <w:lvlJc w:val="left"/>
      <w:pPr>
        <w:ind w:left="227" w:hanging="227"/>
      </w:pPr>
      <w:rPr>
        <w:rFonts w:ascii="Times New Roman" w:hAnsi="Times New Roman" w:cs="Times New Roman" w:hint="default"/>
        <w:b w:val="0"/>
        <w:i w:val="0"/>
        <w:sz w:val="28"/>
      </w:rPr>
    </w:lvl>
  </w:abstractNum>
  <w:abstractNum w:abstractNumId="30">
    <w:nsid w:val="6C943210"/>
    <w:multiLevelType w:val="singleLevel"/>
    <w:tmpl w:val="C2EC64E8"/>
    <w:lvl w:ilvl="0">
      <w:start w:val="1"/>
      <w:numFmt w:val="decimal"/>
      <w:lvlText w:val="%1."/>
      <w:legacy w:legacy="1" w:legacySpace="0" w:legacyIndent="227"/>
      <w:lvlJc w:val="left"/>
      <w:pPr>
        <w:ind w:left="227" w:hanging="227"/>
      </w:pPr>
      <w:rPr>
        <w:rFonts w:ascii="Times New Roman" w:hAnsi="Times New Roman" w:cs="Times New Roman" w:hint="default"/>
        <w:b w:val="0"/>
        <w:i w:val="0"/>
        <w:sz w:val="28"/>
      </w:rPr>
    </w:lvl>
  </w:abstractNum>
  <w:abstractNum w:abstractNumId="31">
    <w:nsid w:val="6EF16E7F"/>
    <w:multiLevelType w:val="singleLevel"/>
    <w:tmpl w:val="C2EC64E8"/>
    <w:lvl w:ilvl="0">
      <w:start w:val="1"/>
      <w:numFmt w:val="decimal"/>
      <w:lvlText w:val="%1."/>
      <w:legacy w:legacy="1" w:legacySpace="0" w:legacyIndent="227"/>
      <w:lvlJc w:val="left"/>
      <w:pPr>
        <w:ind w:left="227" w:hanging="227"/>
      </w:pPr>
      <w:rPr>
        <w:rFonts w:ascii="Times New Roman" w:hAnsi="Times New Roman" w:cs="Times New Roman" w:hint="default"/>
        <w:b w:val="0"/>
        <w:i w:val="0"/>
        <w:sz w:val="28"/>
      </w:rPr>
    </w:lvl>
  </w:abstractNum>
  <w:abstractNum w:abstractNumId="32">
    <w:nsid w:val="713416CE"/>
    <w:multiLevelType w:val="singleLevel"/>
    <w:tmpl w:val="C2EC64E8"/>
    <w:lvl w:ilvl="0">
      <w:start w:val="1"/>
      <w:numFmt w:val="decimal"/>
      <w:lvlText w:val="%1."/>
      <w:legacy w:legacy="1" w:legacySpace="0" w:legacyIndent="227"/>
      <w:lvlJc w:val="left"/>
      <w:pPr>
        <w:ind w:left="227" w:hanging="227"/>
      </w:pPr>
      <w:rPr>
        <w:rFonts w:ascii="Times New Roman" w:hAnsi="Times New Roman" w:cs="Times New Roman" w:hint="default"/>
        <w:b w:val="0"/>
        <w:i w:val="0"/>
        <w:sz w:val="28"/>
      </w:rPr>
    </w:lvl>
  </w:abstractNum>
  <w:abstractNum w:abstractNumId="33">
    <w:nsid w:val="75DE1B01"/>
    <w:multiLevelType w:val="singleLevel"/>
    <w:tmpl w:val="C2EC64E8"/>
    <w:lvl w:ilvl="0">
      <w:start w:val="1"/>
      <w:numFmt w:val="decimal"/>
      <w:lvlText w:val="%1."/>
      <w:legacy w:legacy="1" w:legacySpace="0" w:legacyIndent="227"/>
      <w:lvlJc w:val="left"/>
      <w:pPr>
        <w:ind w:left="227" w:hanging="227"/>
      </w:pPr>
      <w:rPr>
        <w:rFonts w:ascii="Times New Roman" w:hAnsi="Times New Roman" w:cs="Times New Roman" w:hint="default"/>
        <w:b w:val="0"/>
        <w:i w:val="0"/>
        <w:sz w:val="28"/>
      </w:rPr>
    </w:lvl>
  </w:abstractNum>
  <w:abstractNum w:abstractNumId="34">
    <w:nsid w:val="791320DD"/>
    <w:multiLevelType w:val="singleLevel"/>
    <w:tmpl w:val="F7503CAC"/>
    <w:lvl w:ilvl="0">
      <w:start w:val="2000"/>
      <w:numFmt w:val="decimal"/>
      <w:lvlText w:val="%1年"/>
      <w:lvlJc w:val="left"/>
      <w:pPr>
        <w:tabs>
          <w:tab w:val="num" w:pos="1020"/>
        </w:tabs>
        <w:ind w:left="1020" w:hanging="1020"/>
      </w:pPr>
      <w:rPr>
        <w:rFonts w:cs="Times New Roman" w:hint="eastAsia"/>
      </w:rPr>
    </w:lvl>
  </w:abstractNum>
  <w:abstractNum w:abstractNumId="35">
    <w:nsid w:val="7AC10AA6"/>
    <w:multiLevelType w:val="singleLevel"/>
    <w:tmpl w:val="C2EC64E8"/>
    <w:lvl w:ilvl="0">
      <w:start w:val="1"/>
      <w:numFmt w:val="decimal"/>
      <w:lvlText w:val="%1."/>
      <w:legacy w:legacy="1" w:legacySpace="0" w:legacyIndent="227"/>
      <w:lvlJc w:val="left"/>
      <w:pPr>
        <w:ind w:left="227" w:hanging="227"/>
      </w:pPr>
      <w:rPr>
        <w:rFonts w:ascii="Times New Roman" w:hAnsi="Times New Roman" w:cs="Times New Roman" w:hint="default"/>
        <w:b w:val="0"/>
        <w:i w:val="0"/>
        <w:sz w:val="28"/>
      </w:rPr>
    </w:lvl>
  </w:abstractNum>
  <w:num w:numId="1">
    <w:abstractNumId w:val="26"/>
  </w:num>
  <w:num w:numId="2">
    <w:abstractNumId w:val="23"/>
  </w:num>
  <w:num w:numId="3">
    <w:abstractNumId w:val="33"/>
  </w:num>
  <w:num w:numId="4">
    <w:abstractNumId w:val="7"/>
  </w:num>
  <w:num w:numId="5">
    <w:abstractNumId w:val="12"/>
  </w:num>
  <w:num w:numId="6">
    <w:abstractNumId w:val="11"/>
  </w:num>
  <w:num w:numId="7">
    <w:abstractNumId w:val="25"/>
  </w:num>
  <w:num w:numId="8">
    <w:abstractNumId w:val="3"/>
  </w:num>
  <w:num w:numId="9">
    <w:abstractNumId w:val="21"/>
  </w:num>
  <w:num w:numId="10">
    <w:abstractNumId w:val="28"/>
  </w:num>
  <w:num w:numId="11">
    <w:abstractNumId w:val="30"/>
  </w:num>
  <w:num w:numId="12">
    <w:abstractNumId w:val="18"/>
  </w:num>
  <w:num w:numId="13">
    <w:abstractNumId w:val="1"/>
  </w:num>
  <w:num w:numId="14">
    <w:abstractNumId w:val="0"/>
  </w:num>
  <w:num w:numId="15">
    <w:abstractNumId w:val="27"/>
  </w:num>
  <w:num w:numId="16">
    <w:abstractNumId w:val="9"/>
  </w:num>
  <w:num w:numId="17">
    <w:abstractNumId w:val="22"/>
  </w:num>
  <w:num w:numId="18">
    <w:abstractNumId w:val="32"/>
  </w:num>
  <w:num w:numId="19">
    <w:abstractNumId w:val="6"/>
  </w:num>
  <w:num w:numId="20">
    <w:abstractNumId w:val="14"/>
  </w:num>
  <w:num w:numId="21">
    <w:abstractNumId w:val="19"/>
  </w:num>
  <w:num w:numId="22">
    <w:abstractNumId w:val="20"/>
  </w:num>
  <w:num w:numId="23">
    <w:abstractNumId w:val="35"/>
  </w:num>
  <w:num w:numId="24">
    <w:abstractNumId w:val="10"/>
  </w:num>
  <w:num w:numId="25">
    <w:abstractNumId w:val="31"/>
  </w:num>
  <w:num w:numId="26">
    <w:abstractNumId w:val="16"/>
  </w:num>
  <w:num w:numId="27">
    <w:abstractNumId w:val="8"/>
  </w:num>
  <w:num w:numId="28">
    <w:abstractNumId w:val="5"/>
  </w:num>
  <w:num w:numId="29">
    <w:abstractNumId w:val="29"/>
  </w:num>
  <w:num w:numId="30">
    <w:abstractNumId w:val="17"/>
  </w:num>
  <w:num w:numId="31">
    <w:abstractNumId w:val="4"/>
  </w:num>
  <w:num w:numId="32">
    <w:abstractNumId w:val="15"/>
  </w:num>
  <w:num w:numId="33">
    <w:abstractNumId w:val="2"/>
  </w:num>
  <w:num w:numId="34">
    <w:abstractNumId w:val="13"/>
  </w:num>
  <w:num w:numId="35">
    <w:abstractNumId w:val="24"/>
  </w:num>
  <w:num w:numId="36">
    <w:abstractNumId w:val="34"/>
  </w:num>
  <w:num w:numId="37">
    <w:abstractNumId w:val="15"/>
  </w:num>
  <w:num w:numId="38">
    <w:abstractNumId w:val="15"/>
    <w:lvlOverride w:ilvl="0">
      <w:startOverride w:val="1"/>
    </w:lvlOverride>
  </w:num>
  <w:num w:numId="39">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3"/>
  <w:doNotHyphenateCaps/>
  <w:displayHorizontalDrawingGridEvery w:val="0"/>
  <w:displayVerticalDrawingGridEvery w:val="2"/>
  <w:doNotShadeFormData/>
  <w:noPunctuationKerning/>
  <w:characterSpacingControl w:val="doNotCompress"/>
  <w:noLineBreaksAfter w:lang="zh-CN" w:val="$([{£¥·‘“〈《「『【〔〖〝﹙﹛﹝＄（．［｛￡￥"/>
  <w:noLineBreaksBefore w:lang="zh-CN" w:val="!%),.:;&gt;?]}¢¨°·ˇˉ―‖’”…‰′″›℃∶、。〃〉》」』】〕〗〞︶︺︾﹀﹄﹚﹜﹞！＂％＇），．：；？］｀｜｝～￠"/>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B26"/>
    <w:rsid w:val="00002D26"/>
    <w:rsid w:val="00002F24"/>
    <w:rsid w:val="00012BCF"/>
    <w:rsid w:val="0004691E"/>
    <w:rsid w:val="000634CF"/>
    <w:rsid w:val="000771A9"/>
    <w:rsid w:val="0009745D"/>
    <w:rsid w:val="000B4493"/>
    <w:rsid w:val="000B5AA0"/>
    <w:rsid w:val="000C0CB8"/>
    <w:rsid w:val="000C13D0"/>
    <w:rsid w:val="000C39E9"/>
    <w:rsid w:val="000E7B8C"/>
    <w:rsid w:val="000F1322"/>
    <w:rsid w:val="001006C3"/>
    <w:rsid w:val="00102106"/>
    <w:rsid w:val="0010468F"/>
    <w:rsid w:val="0012238C"/>
    <w:rsid w:val="00134C1D"/>
    <w:rsid w:val="00135650"/>
    <w:rsid w:val="0013647A"/>
    <w:rsid w:val="00154FB2"/>
    <w:rsid w:val="0015602F"/>
    <w:rsid w:val="00160583"/>
    <w:rsid w:val="00170D55"/>
    <w:rsid w:val="00176258"/>
    <w:rsid w:val="00191537"/>
    <w:rsid w:val="0019339A"/>
    <w:rsid w:val="00197A1A"/>
    <w:rsid w:val="001A5914"/>
    <w:rsid w:val="001A76AE"/>
    <w:rsid w:val="001D1645"/>
    <w:rsid w:val="001D48D5"/>
    <w:rsid w:val="001E04B2"/>
    <w:rsid w:val="001E1463"/>
    <w:rsid w:val="001F1F0C"/>
    <w:rsid w:val="001F3074"/>
    <w:rsid w:val="0020791B"/>
    <w:rsid w:val="00212500"/>
    <w:rsid w:val="00224DDA"/>
    <w:rsid w:val="002308A3"/>
    <w:rsid w:val="00232B6D"/>
    <w:rsid w:val="00241B1E"/>
    <w:rsid w:val="002710A9"/>
    <w:rsid w:val="0027238F"/>
    <w:rsid w:val="00273E6C"/>
    <w:rsid w:val="00281462"/>
    <w:rsid w:val="00287C1F"/>
    <w:rsid w:val="00293EA9"/>
    <w:rsid w:val="002B50DF"/>
    <w:rsid w:val="002B7286"/>
    <w:rsid w:val="002E67C6"/>
    <w:rsid w:val="003245FD"/>
    <w:rsid w:val="003314D0"/>
    <w:rsid w:val="003315BF"/>
    <w:rsid w:val="00337F1A"/>
    <w:rsid w:val="00340E2E"/>
    <w:rsid w:val="00342761"/>
    <w:rsid w:val="00362D99"/>
    <w:rsid w:val="003779E7"/>
    <w:rsid w:val="00384B74"/>
    <w:rsid w:val="00387E68"/>
    <w:rsid w:val="003947D7"/>
    <w:rsid w:val="003A2ACC"/>
    <w:rsid w:val="003C7AC6"/>
    <w:rsid w:val="003E223E"/>
    <w:rsid w:val="003F0923"/>
    <w:rsid w:val="00406A78"/>
    <w:rsid w:val="00406F5E"/>
    <w:rsid w:val="00415382"/>
    <w:rsid w:val="00433194"/>
    <w:rsid w:val="00437CC7"/>
    <w:rsid w:val="004602EF"/>
    <w:rsid w:val="004707D3"/>
    <w:rsid w:val="004773A8"/>
    <w:rsid w:val="00496F3C"/>
    <w:rsid w:val="004A13CB"/>
    <w:rsid w:val="004D1F70"/>
    <w:rsid w:val="004D74B4"/>
    <w:rsid w:val="004E2E7B"/>
    <w:rsid w:val="004E600C"/>
    <w:rsid w:val="004E621D"/>
    <w:rsid w:val="004F04BE"/>
    <w:rsid w:val="004F2AFF"/>
    <w:rsid w:val="00501C8B"/>
    <w:rsid w:val="00507136"/>
    <w:rsid w:val="00532006"/>
    <w:rsid w:val="00532F05"/>
    <w:rsid w:val="00533D77"/>
    <w:rsid w:val="005621FD"/>
    <w:rsid w:val="00575C16"/>
    <w:rsid w:val="00583922"/>
    <w:rsid w:val="0059481E"/>
    <w:rsid w:val="005B2F01"/>
    <w:rsid w:val="005B5C97"/>
    <w:rsid w:val="005C6299"/>
    <w:rsid w:val="005D045A"/>
    <w:rsid w:val="005F28AC"/>
    <w:rsid w:val="006144B0"/>
    <w:rsid w:val="00633CAD"/>
    <w:rsid w:val="00657BA1"/>
    <w:rsid w:val="0066432A"/>
    <w:rsid w:val="00674218"/>
    <w:rsid w:val="00675F42"/>
    <w:rsid w:val="00677AE3"/>
    <w:rsid w:val="00681D6E"/>
    <w:rsid w:val="00695650"/>
    <w:rsid w:val="006A7790"/>
    <w:rsid w:val="006B0330"/>
    <w:rsid w:val="006C2855"/>
    <w:rsid w:val="006C584B"/>
    <w:rsid w:val="006D0F07"/>
    <w:rsid w:val="006E009C"/>
    <w:rsid w:val="006F45A6"/>
    <w:rsid w:val="00727D1E"/>
    <w:rsid w:val="0073372A"/>
    <w:rsid w:val="00736237"/>
    <w:rsid w:val="00745C25"/>
    <w:rsid w:val="0075490C"/>
    <w:rsid w:val="007559A5"/>
    <w:rsid w:val="00780C37"/>
    <w:rsid w:val="00786481"/>
    <w:rsid w:val="00786F6D"/>
    <w:rsid w:val="007931A0"/>
    <w:rsid w:val="0079417A"/>
    <w:rsid w:val="007B24B2"/>
    <w:rsid w:val="007B7A16"/>
    <w:rsid w:val="007D404D"/>
    <w:rsid w:val="007E08F1"/>
    <w:rsid w:val="007E75CA"/>
    <w:rsid w:val="0081317C"/>
    <w:rsid w:val="008203E0"/>
    <w:rsid w:val="0082758B"/>
    <w:rsid w:val="00837A5F"/>
    <w:rsid w:val="008445CF"/>
    <w:rsid w:val="0085248A"/>
    <w:rsid w:val="00867C38"/>
    <w:rsid w:val="00873E7E"/>
    <w:rsid w:val="00877EA3"/>
    <w:rsid w:val="008A13CD"/>
    <w:rsid w:val="008C4607"/>
    <w:rsid w:val="008D0435"/>
    <w:rsid w:val="008E6840"/>
    <w:rsid w:val="00900496"/>
    <w:rsid w:val="00930912"/>
    <w:rsid w:val="009346F0"/>
    <w:rsid w:val="009370E0"/>
    <w:rsid w:val="009414ED"/>
    <w:rsid w:val="00953345"/>
    <w:rsid w:val="00953F69"/>
    <w:rsid w:val="00955121"/>
    <w:rsid w:val="00973C19"/>
    <w:rsid w:val="00974DC1"/>
    <w:rsid w:val="0098600E"/>
    <w:rsid w:val="00A046C6"/>
    <w:rsid w:val="00A058CC"/>
    <w:rsid w:val="00A44C61"/>
    <w:rsid w:val="00A67028"/>
    <w:rsid w:val="00A9393B"/>
    <w:rsid w:val="00AA0A24"/>
    <w:rsid w:val="00AA7528"/>
    <w:rsid w:val="00AB1E38"/>
    <w:rsid w:val="00AC4F67"/>
    <w:rsid w:val="00AC59A0"/>
    <w:rsid w:val="00AD54C1"/>
    <w:rsid w:val="00AF0501"/>
    <w:rsid w:val="00AF2D40"/>
    <w:rsid w:val="00AF3B34"/>
    <w:rsid w:val="00B039D5"/>
    <w:rsid w:val="00B11AFB"/>
    <w:rsid w:val="00B165DA"/>
    <w:rsid w:val="00B17B9B"/>
    <w:rsid w:val="00B21F8F"/>
    <w:rsid w:val="00B3464C"/>
    <w:rsid w:val="00B52FE7"/>
    <w:rsid w:val="00B534E9"/>
    <w:rsid w:val="00B53F8C"/>
    <w:rsid w:val="00B653CF"/>
    <w:rsid w:val="00B91D60"/>
    <w:rsid w:val="00B9555E"/>
    <w:rsid w:val="00BA492A"/>
    <w:rsid w:val="00BB1C3E"/>
    <w:rsid w:val="00BB2433"/>
    <w:rsid w:val="00BB55E0"/>
    <w:rsid w:val="00BC39AF"/>
    <w:rsid w:val="00BD2DB3"/>
    <w:rsid w:val="00BF18D5"/>
    <w:rsid w:val="00BF2035"/>
    <w:rsid w:val="00BF4328"/>
    <w:rsid w:val="00C14F68"/>
    <w:rsid w:val="00C16799"/>
    <w:rsid w:val="00C16E8B"/>
    <w:rsid w:val="00C17187"/>
    <w:rsid w:val="00C50B45"/>
    <w:rsid w:val="00C56019"/>
    <w:rsid w:val="00C5749E"/>
    <w:rsid w:val="00C65996"/>
    <w:rsid w:val="00C65DE0"/>
    <w:rsid w:val="00C74AFE"/>
    <w:rsid w:val="00CA1446"/>
    <w:rsid w:val="00CB14F0"/>
    <w:rsid w:val="00CB700D"/>
    <w:rsid w:val="00CB78B0"/>
    <w:rsid w:val="00CC19EA"/>
    <w:rsid w:val="00CD3F2F"/>
    <w:rsid w:val="00CD7D6B"/>
    <w:rsid w:val="00CE6AB7"/>
    <w:rsid w:val="00CF69C9"/>
    <w:rsid w:val="00D10B26"/>
    <w:rsid w:val="00D116C8"/>
    <w:rsid w:val="00D40290"/>
    <w:rsid w:val="00D427C5"/>
    <w:rsid w:val="00D66310"/>
    <w:rsid w:val="00D94A2D"/>
    <w:rsid w:val="00D95205"/>
    <w:rsid w:val="00DB5C6C"/>
    <w:rsid w:val="00DB68E9"/>
    <w:rsid w:val="00DC5F93"/>
    <w:rsid w:val="00DD70B3"/>
    <w:rsid w:val="00DE23CE"/>
    <w:rsid w:val="00DE447C"/>
    <w:rsid w:val="00E02522"/>
    <w:rsid w:val="00E05968"/>
    <w:rsid w:val="00E351FC"/>
    <w:rsid w:val="00E37E75"/>
    <w:rsid w:val="00E56261"/>
    <w:rsid w:val="00E56E5A"/>
    <w:rsid w:val="00E577C7"/>
    <w:rsid w:val="00E760E0"/>
    <w:rsid w:val="00E845E0"/>
    <w:rsid w:val="00E9054C"/>
    <w:rsid w:val="00E97AE3"/>
    <w:rsid w:val="00E97ED7"/>
    <w:rsid w:val="00EB0334"/>
    <w:rsid w:val="00EB310E"/>
    <w:rsid w:val="00EB5F5D"/>
    <w:rsid w:val="00EB7C44"/>
    <w:rsid w:val="00EC126F"/>
    <w:rsid w:val="00EC12F5"/>
    <w:rsid w:val="00EC4BCF"/>
    <w:rsid w:val="00ED157F"/>
    <w:rsid w:val="00ED494E"/>
    <w:rsid w:val="00ED7EB8"/>
    <w:rsid w:val="00EE3CFB"/>
    <w:rsid w:val="00EE6E7B"/>
    <w:rsid w:val="00EF7873"/>
    <w:rsid w:val="00F30645"/>
    <w:rsid w:val="00F37D90"/>
    <w:rsid w:val="00F4464E"/>
    <w:rsid w:val="00F922CD"/>
    <w:rsid w:val="00FB1F57"/>
    <w:rsid w:val="00FB7A83"/>
    <w:rsid w:val="00FD072A"/>
    <w:rsid w:val="00FE38BF"/>
    <w:rsid w:val="00FE6F77"/>
    <w:rsid w:val="00FF51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A5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細明體" w:eastAsia="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5F93"/>
    <w:pPr>
      <w:widowControl w:val="0"/>
      <w:autoSpaceDE w:val="0"/>
      <w:autoSpaceDN w:val="0"/>
      <w:adjustRightInd w:val="0"/>
      <w:ind w:left="227" w:hanging="227"/>
      <w:textAlignment w:val="baseline"/>
    </w:pPr>
    <w:rPr>
      <w:rFonts w:ascii="華康細圓體(P)" w:eastAsia="華康細圓體(P)"/>
      <w:sz w:val="24"/>
    </w:rPr>
  </w:style>
  <w:style w:type="paragraph" w:styleId="1">
    <w:name w:val="heading 1"/>
    <w:basedOn w:val="a0"/>
    <w:next w:val="2"/>
    <w:link w:val="10"/>
    <w:uiPriority w:val="99"/>
    <w:qFormat/>
    <w:rsid w:val="00B21F8F"/>
    <w:pPr>
      <w:spacing w:before="240" w:after="240"/>
      <w:ind w:left="0" w:firstLine="0"/>
      <w:jc w:val="center"/>
      <w:outlineLvl w:val="0"/>
    </w:pPr>
    <w:rPr>
      <w:rFonts w:ascii="華康古印體(P)" w:eastAsia="華康古印體(P)"/>
      <w:b/>
      <w:sz w:val="48"/>
    </w:rPr>
  </w:style>
  <w:style w:type="paragraph" w:styleId="2">
    <w:name w:val="heading 2"/>
    <w:basedOn w:val="a0"/>
    <w:next w:val="a0"/>
    <w:link w:val="20"/>
    <w:uiPriority w:val="99"/>
    <w:qFormat/>
    <w:rsid w:val="00B21F8F"/>
    <w:pPr>
      <w:spacing w:before="240"/>
      <w:ind w:left="0" w:firstLine="0"/>
      <w:outlineLvl w:val="1"/>
    </w:pPr>
    <w:rPr>
      <w:rFonts w:ascii="華康粗圓體(P)" w:eastAsia="華康粗圓體(P)" w:hAnsi="Arial"/>
      <w:sz w:val="32"/>
    </w:rPr>
  </w:style>
  <w:style w:type="paragraph" w:styleId="3">
    <w:name w:val="heading 3"/>
    <w:basedOn w:val="2"/>
    <w:next w:val="a0"/>
    <w:link w:val="30"/>
    <w:uiPriority w:val="99"/>
    <w:qFormat/>
    <w:rsid w:val="00B21F8F"/>
    <w:pPr>
      <w:outlineLvl w:val="2"/>
    </w:pPr>
    <w:rPr>
      <w:rFonts w:ascii="華康楷書體W5(P)" w:eastAsia="華康楷書體W5"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uiPriority w:val="99"/>
    <w:locked/>
    <w:rsid w:val="008C4607"/>
    <w:rPr>
      <w:rFonts w:ascii="華康細圓體(P)" w:eastAsia="華康細圓體(P)" w:cs="Times New Roman"/>
      <w:b/>
      <w:bCs/>
      <w:kern w:val="44"/>
      <w:sz w:val="44"/>
      <w:szCs w:val="44"/>
      <w:lang w:eastAsia="zh-TW"/>
    </w:rPr>
  </w:style>
  <w:style w:type="character" w:customStyle="1" w:styleId="20">
    <w:name w:val="標題 2 字元"/>
    <w:link w:val="2"/>
    <w:uiPriority w:val="99"/>
    <w:semiHidden/>
    <w:locked/>
    <w:rsid w:val="008C4607"/>
    <w:rPr>
      <w:rFonts w:ascii="Cambria" w:eastAsia="SimSun" w:hAnsi="Cambria" w:cs="Times New Roman"/>
      <w:b/>
      <w:bCs/>
      <w:kern w:val="0"/>
      <w:sz w:val="32"/>
      <w:szCs w:val="32"/>
      <w:lang w:eastAsia="zh-TW"/>
    </w:rPr>
  </w:style>
  <w:style w:type="character" w:customStyle="1" w:styleId="30">
    <w:name w:val="標題 3 字元"/>
    <w:link w:val="3"/>
    <w:uiPriority w:val="99"/>
    <w:semiHidden/>
    <w:locked/>
    <w:rsid w:val="008C4607"/>
    <w:rPr>
      <w:rFonts w:ascii="華康細圓體(P)" w:eastAsia="華康細圓體(P)" w:cs="Times New Roman"/>
      <w:b/>
      <w:bCs/>
      <w:kern w:val="0"/>
      <w:sz w:val="32"/>
      <w:szCs w:val="32"/>
      <w:lang w:eastAsia="zh-TW"/>
    </w:rPr>
  </w:style>
  <w:style w:type="paragraph" w:customStyle="1" w:styleId="a4">
    <w:name w:val="經文章節"/>
    <w:basedOn w:val="a5"/>
    <w:next w:val="1"/>
    <w:uiPriority w:val="99"/>
    <w:rsid w:val="00B21F8F"/>
    <w:pPr>
      <w:pBdr>
        <w:top w:val="none" w:sz="0" w:space="0" w:color="auto"/>
        <w:bottom w:val="none" w:sz="0" w:space="0" w:color="auto"/>
      </w:pBdr>
    </w:pPr>
  </w:style>
  <w:style w:type="paragraph" w:customStyle="1" w:styleId="a5">
    <w:name w:val="課題"/>
    <w:next w:val="a4"/>
    <w:uiPriority w:val="99"/>
    <w:rsid w:val="00B21F8F"/>
    <w:pPr>
      <w:widowControl w:val="0"/>
      <w:pBdr>
        <w:top w:val="single" w:sz="12" w:space="1" w:color="auto"/>
        <w:bottom w:val="single" w:sz="4" w:space="1" w:color="auto"/>
      </w:pBdr>
      <w:tabs>
        <w:tab w:val="right" w:pos="10206"/>
      </w:tabs>
      <w:autoSpaceDE w:val="0"/>
      <w:autoSpaceDN w:val="0"/>
      <w:adjustRightInd w:val="0"/>
      <w:spacing w:after="240"/>
      <w:textAlignment w:val="baseline"/>
    </w:pPr>
    <w:rPr>
      <w:rFonts w:ascii="華康粗圓體(P)" w:eastAsia="華康粗圓體(P)"/>
      <w:sz w:val="24"/>
    </w:rPr>
  </w:style>
  <w:style w:type="paragraph" w:styleId="a">
    <w:name w:val="Normal Indent"/>
    <w:basedOn w:val="a0"/>
    <w:uiPriority w:val="99"/>
    <w:rsid w:val="00B21F8F"/>
    <w:pPr>
      <w:numPr>
        <w:numId w:val="1"/>
      </w:numPr>
      <w:ind w:left="480"/>
    </w:pPr>
  </w:style>
  <w:style w:type="paragraph" w:styleId="a6">
    <w:name w:val="Balloon Text"/>
    <w:basedOn w:val="a0"/>
    <w:link w:val="a7"/>
    <w:uiPriority w:val="99"/>
    <w:semiHidden/>
    <w:unhideWhenUsed/>
    <w:locked/>
    <w:rsid w:val="004F2AFF"/>
    <w:rPr>
      <w:rFonts w:ascii="Cambria" w:eastAsia="SimSun" w:hAnsi="Cambria"/>
      <w:sz w:val="16"/>
      <w:szCs w:val="16"/>
    </w:rPr>
  </w:style>
  <w:style w:type="character" w:customStyle="1" w:styleId="a7">
    <w:name w:val="註解方塊文字 字元"/>
    <w:link w:val="a6"/>
    <w:uiPriority w:val="99"/>
    <w:semiHidden/>
    <w:rsid w:val="004F2AFF"/>
    <w:rPr>
      <w:rFonts w:ascii="Cambria" w:eastAsia="SimSun" w:hAnsi="Cambria" w:cs="Times New Roman"/>
      <w:kern w:val="0"/>
      <w:sz w:val="16"/>
      <w:szCs w:val="16"/>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細明體" w:eastAsia="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5F93"/>
    <w:pPr>
      <w:widowControl w:val="0"/>
      <w:autoSpaceDE w:val="0"/>
      <w:autoSpaceDN w:val="0"/>
      <w:adjustRightInd w:val="0"/>
      <w:ind w:left="227" w:hanging="227"/>
      <w:textAlignment w:val="baseline"/>
    </w:pPr>
    <w:rPr>
      <w:rFonts w:ascii="華康細圓體(P)" w:eastAsia="華康細圓體(P)"/>
      <w:sz w:val="24"/>
    </w:rPr>
  </w:style>
  <w:style w:type="paragraph" w:styleId="1">
    <w:name w:val="heading 1"/>
    <w:basedOn w:val="a0"/>
    <w:next w:val="2"/>
    <w:link w:val="10"/>
    <w:uiPriority w:val="99"/>
    <w:qFormat/>
    <w:rsid w:val="00B21F8F"/>
    <w:pPr>
      <w:spacing w:before="240" w:after="240"/>
      <w:ind w:left="0" w:firstLine="0"/>
      <w:jc w:val="center"/>
      <w:outlineLvl w:val="0"/>
    </w:pPr>
    <w:rPr>
      <w:rFonts w:ascii="華康古印體(P)" w:eastAsia="華康古印體(P)"/>
      <w:b/>
      <w:sz w:val="48"/>
    </w:rPr>
  </w:style>
  <w:style w:type="paragraph" w:styleId="2">
    <w:name w:val="heading 2"/>
    <w:basedOn w:val="a0"/>
    <w:next w:val="a0"/>
    <w:link w:val="20"/>
    <w:uiPriority w:val="99"/>
    <w:qFormat/>
    <w:rsid w:val="00B21F8F"/>
    <w:pPr>
      <w:spacing w:before="240"/>
      <w:ind w:left="0" w:firstLine="0"/>
      <w:outlineLvl w:val="1"/>
    </w:pPr>
    <w:rPr>
      <w:rFonts w:ascii="華康粗圓體(P)" w:eastAsia="華康粗圓體(P)" w:hAnsi="Arial"/>
      <w:sz w:val="32"/>
    </w:rPr>
  </w:style>
  <w:style w:type="paragraph" w:styleId="3">
    <w:name w:val="heading 3"/>
    <w:basedOn w:val="2"/>
    <w:next w:val="a0"/>
    <w:link w:val="30"/>
    <w:uiPriority w:val="99"/>
    <w:qFormat/>
    <w:rsid w:val="00B21F8F"/>
    <w:pPr>
      <w:outlineLvl w:val="2"/>
    </w:pPr>
    <w:rPr>
      <w:rFonts w:ascii="華康楷書體W5(P)" w:eastAsia="華康楷書體W5"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uiPriority w:val="99"/>
    <w:locked/>
    <w:rsid w:val="008C4607"/>
    <w:rPr>
      <w:rFonts w:ascii="華康細圓體(P)" w:eastAsia="華康細圓體(P)" w:cs="Times New Roman"/>
      <w:b/>
      <w:bCs/>
      <w:kern w:val="44"/>
      <w:sz w:val="44"/>
      <w:szCs w:val="44"/>
      <w:lang w:eastAsia="zh-TW"/>
    </w:rPr>
  </w:style>
  <w:style w:type="character" w:customStyle="1" w:styleId="20">
    <w:name w:val="標題 2 字元"/>
    <w:link w:val="2"/>
    <w:uiPriority w:val="99"/>
    <w:semiHidden/>
    <w:locked/>
    <w:rsid w:val="008C4607"/>
    <w:rPr>
      <w:rFonts w:ascii="Cambria" w:eastAsia="SimSun" w:hAnsi="Cambria" w:cs="Times New Roman"/>
      <w:b/>
      <w:bCs/>
      <w:kern w:val="0"/>
      <w:sz w:val="32"/>
      <w:szCs w:val="32"/>
      <w:lang w:eastAsia="zh-TW"/>
    </w:rPr>
  </w:style>
  <w:style w:type="character" w:customStyle="1" w:styleId="30">
    <w:name w:val="標題 3 字元"/>
    <w:link w:val="3"/>
    <w:uiPriority w:val="99"/>
    <w:semiHidden/>
    <w:locked/>
    <w:rsid w:val="008C4607"/>
    <w:rPr>
      <w:rFonts w:ascii="華康細圓體(P)" w:eastAsia="華康細圓體(P)" w:cs="Times New Roman"/>
      <w:b/>
      <w:bCs/>
      <w:kern w:val="0"/>
      <w:sz w:val="32"/>
      <w:szCs w:val="32"/>
      <w:lang w:eastAsia="zh-TW"/>
    </w:rPr>
  </w:style>
  <w:style w:type="paragraph" w:customStyle="1" w:styleId="a4">
    <w:name w:val="經文章節"/>
    <w:basedOn w:val="a5"/>
    <w:next w:val="1"/>
    <w:uiPriority w:val="99"/>
    <w:rsid w:val="00B21F8F"/>
    <w:pPr>
      <w:pBdr>
        <w:top w:val="none" w:sz="0" w:space="0" w:color="auto"/>
        <w:bottom w:val="none" w:sz="0" w:space="0" w:color="auto"/>
      </w:pBdr>
    </w:pPr>
  </w:style>
  <w:style w:type="paragraph" w:customStyle="1" w:styleId="a5">
    <w:name w:val="課題"/>
    <w:next w:val="a4"/>
    <w:uiPriority w:val="99"/>
    <w:rsid w:val="00B21F8F"/>
    <w:pPr>
      <w:widowControl w:val="0"/>
      <w:pBdr>
        <w:top w:val="single" w:sz="12" w:space="1" w:color="auto"/>
        <w:bottom w:val="single" w:sz="4" w:space="1" w:color="auto"/>
      </w:pBdr>
      <w:tabs>
        <w:tab w:val="right" w:pos="10206"/>
      </w:tabs>
      <w:autoSpaceDE w:val="0"/>
      <w:autoSpaceDN w:val="0"/>
      <w:adjustRightInd w:val="0"/>
      <w:spacing w:after="240"/>
      <w:textAlignment w:val="baseline"/>
    </w:pPr>
    <w:rPr>
      <w:rFonts w:ascii="華康粗圓體(P)" w:eastAsia="華康粗圓體(P)"/>
      <w:sz w:val="24"/>
    </w:rPr>
  </w:style>
  <w:style w:type="paragraph" w:styleId="a">
    <w:name w:val="Normal Indent"/>
    <w:basedOn w:val="a0"/>
    <w:uiPriority w:val="99"/>
    <w:rsid w:val="00B21F8F"/>
    <w:pPr>
      <w:numPr>
        <w:numId w:val="1"/>
      </w:numPr>
      <w:ind w:left="480"/>
    </w:pPr>
  </w:style>
  <w:style w:type="paragraph" w:styleId="a6">
    <w:name w:val="Balloon Text"/>
    <w:basedOn w:val="a0"/>
    <w:link w:val="a7"/>
    <w:uiPriority w:val="99"/>
    <w:semiHidden/>
    <w:unhideWhenUsed/>
    <w:locked/>
    <w:rsid w:val="004F2AFF"/>
    <w:rPr>
      <w:rFonts w:ascii="Cambria" w:eastAsia="SimSun" w:hAnsi="Cambria"/>
      <w:sz w:val="16"/>
      <w:szCs w:val="16"/>
    </w:rPr>
  </w:style>
  <w:style w:type="character" w:customStyle="1" w:styleId="a7">
    <w:name w:val="註解方塊文字 字元"/>
    <w:link w:val="a6"/>
    <w:uiPriority w:val="99"/>
    <w:semiHidden/>
    <w:rsid w:val="004F2AFF"/>
    <w:rPr>
      <w:rFonts w:ascii="Cambria" w:eastAsia="SimSun" w:hAnsi="Cambria" w:cs="Times New Roman"/>
      <w:kern w:val="0"/>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older%20001%20PAUL%20MAIN%20DATA\My%20WORD%20Templates\&#26032;&#21839;&#38988;&#32025;&#27171;&#2649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新問題紙樣板.dot</Template>
  <TotalTime>8</TotalTime>
  <Pages>4</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新問題紙樣板</vt:lpstr>
    </vt:vector>
  </TitlesOfParts>
  <Company/>
  <LinksUpToDate>false</LinksUpToDate>
  <CharactersWithSpaces>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新問題紙樣板</dc:title>
  <dc:creator>廖保羅</dc:creator>
  <cp:lastModifiedBy>user</cp:lastModifiedBy>
  <cp:revision>9</cp:revision>
  <cp:lastPrinted>2016-02-14T03:53:00Z</cp:lastPrinted>
  <dcterms:created xsi:type="dcterms:W3CDTF">2016-02-14T08:59:00Z</dcterms:created>
  <dcterms:modified xsi:type="dcterms:W3CDTF">2016-02-15T00:56:00Z</dcterms:modified>
</cp:coreProperties>
</file>